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CD1" w:rsidRPr="00DC2CD1" w:rsidRDefault="00DC2CD1" w:rsidP="00DC2CD1">
      <w:pPr>
        <w:spacing w:after="0" w:line="240" w:lineRule="auto"/>
        <w:jc w:val="center"/>
        <w:rPr>
          <w:rFonts w:ascii="Times New Roman" w:eastAsia="Times New Roman" w:hAnsi="Times New Roman" w:cs="Times New Roman"/>
          <w:sz w:val="28"/>
          <w:szCs w:val="28"/>
          <w:lang w:eastAsia="ru-RU"/>
        </w:rPr>
      </w:pPr>
      <w:r w:rsidRPr="00DC2CD1">
        <w:rPr>
          <w:rFonts w:ascii="Times New Roman" w:eastAsia="Times New Roman" w:hAnsi="Times New Roman" w:cs="Times New Roman"/>
          <w:b/>
          <w:sz w:val="28"/>
          <w:szCs w:val="28"/>
          <w:lang w:val="fr-FR" w:eastAsia="ru-RU"/>
        </w:rPr>
        <w:t>Olympiade  régionale de français    201</w:t>
      </w:r>
      <w:r>
        <w:rPr>
          <w:rFonts w:ascii="Times New Roman" w:eastAsia="Times New Roman" w:hAnsi="Times New Roman" w:cs="Times New Roman"/>
          <w:b/>
          <w:sz w:val="28"/>
          <w:szCs w:val="28"/>
          <w:lang w:eastAsia="ru-RU"/>
        </w:rPr>
        <w:t>7</w:t>
      </w:r>
    </w:p>
    <w:p w:rsidR="00DC2CD1" w:rsidRPr="00DC2CD1" w:rsidRDefault="00DC2CD1" w:rsidP="00DC2CD1">
      <w:pPr>
        <w:spacing w:after="0" w:line="240" w:lineRule="auto"/>
        <w:jc w:val="center"/>
        <w:rPr>
          <w:rFonts w:ascii="Times New Roman" w:eastAsia="Times New Roman" w:hAnsi="Times New Roman" w:cs="Times New Roman"/>
          <w:b/>
          <w:sz w:val="28"/>
          <w:szCs w:val="28"/>
          <w:lang w:val="fr-FR" w:eastAsia="ru-RU"/>
        </w:rPr>
      </w:pPr>
      <w:r w:rsidRPr="00DC2CD1">
        <w:rPr>
          <w:rFonts w:ascii="Times New Roman" w:eastAsia="Times New Roman" w:hAnsi="Times New Roman" w:cs="Times New Roman"/>
          <w:b/>
          <w:sz w:val="28"/>
          <w:szCs w:val="28"/>
          <w:lang w:val="fr-FR" w:eastAsia="ru-RU"/>
        </w:rPr>
        <w:t>XI- ième classe</w:t>
      </w:r>
    </w:p>
    <w:p w:rsidR="00DC2CD1" w:rsidRDefault="00DC2CD1" w:rsidP="00DC2CD1">
      <w:pPr>
        <w:spacing w:after="0" w:line="240" w:lineRule="auto"/>
        <w:jc w:val="center"/>
        <w:rPr>
          <w:rFonts w:ascii="Times New Roman" w:eastAsia="Times New Roman" w:hAnsi="Times New Roman" w:cs="Times New Roman"/>
          <w:b/>
          <w:sz w:val="28"/>
          <w:szCs w:val="28"/>
          <w:lang w:eastAsia="ru-RU"/>
        </w:rPr>
      </w:pPr>
      <w:r w:rsidRPr="00DC2CD1">
        <w:rPr>
          <w:rFonts w:ascii="Times New Roman" w:eastAsia="Times New Roman" w:hAnsi="Times New Roman" w:cs="Times New Roman"/>
          <w:b/>
          <w:sz w:val="28"/>
          <w:szCs w:val="28"/>
          <w:lang w:val="fr-FR" w:eastAsia="ru-RU"/>
        </w:rPr>
        <w:t>II étape</w:t>
      </w:r>
    </w:p>
    <w:p w:rsidR="00DC2CD1" w:rsidRPr="00DC2CD1" w:rsidRDefault="00DC2CD1" w:rsidP="00DC2CD1">
      <w:pPr>
        <w:spacing w:after="0" w:line="240" w:lineRule="auto"/>
        <w:rPr>
          <w:rFonts w:ascii="Times New Roman" w:eastAsia="Times New Roman" w:hAnsi="Times New Roman"/>
          <w:b/>
          <w:sz w:val="28"/>
          <w:szCs w:val="28"/>
          <w:lang w:val="fr-FR" w:eastAsia="ru-RU"/>
        </w:rPr>
      </w:pPr>
      <w:r>
        <w:rPr>
          <w:rFonts w:ascii="Times New Roman" w:eastAsia="Times New Roman" w:hAnsi="Times New Roman"/>
          <w:b/>
          <w:sz w:val="28"/>
          <w:szCs w:val="28"/>
          <w:lang w:val="fr-FR" w:eastAsia="ru-RU"/>
        </w:rPr>
        <w:t>IV. Sujet libre</w:t>
      </w:r>
      <w:r>
        <w:rPr>
          <w:rFonts w:ascii="Times New Roman" w:eastAsia="Times New Roman" w:hAnsi="Times New Roman"/>
          <w:b/>
          <w:sz w:val="28"/>
          <w:szCs w:val="28"/>
          <w:lang w:val="kk-KZ" w:eastAsia="ru-RU"/>
        </w:rPr>
        <w:t xml:space="preserve">  </w:t>
      </w:r>
      <w:r>
        <w:rPr>
          <w:rFonts w:ascii="Times New Roman" w:eastAsia="Times New Roman" w:hAnsi="Times New Roman"/>
          <w:b/>
          <w:sz w:val="28"/>
          <w:szCs w:val="28"/>
          <w:lang w:val="fr-FR" w:eastAsia="ru-RU"/>
        </w:rPr>
        <w:t xml:space="preserve">-  </w:t>
      </w:r>
      <w:r>
        <w:rPr>
          <w:rFonts w:ascii="Times New Roman" w:eastAsia="Times New Roman" w:hAnsi="Times New Roman"/>
          <w:b/>
          <w:sz w:val="28"/>
          <w:szCs w:val="28"/>
          <w:lang w:val="kk-KZ" w:eastAsia="ru-RU"/>
        </w:rPr>
        <w:t xml:space="preserve">50 </w:t>
      </w:r>
      <w:r>
        <w:rPr>
          <w:rFonts w:ascii="Times New Roman" w:eastAsia="Times New Roman" w:hAnsi="Times New Roman"/>
          <w:b/>
          <w:sz w:val="28"/>
          <w:szCs w:val="28"/>
          <w:lang w:val="fr-FR" w:eastAsia="ru-RU"/>
        </w:rPr>
        <w:t xml:space="preserve"> points</w:t>
      </w:r>
    </w:p>
    <w:p w:rsidR="00DC2CD1" w:rsidRDefault="00DC2CD1" w:rsidP="00DC2CD1">
      <w:pPr>
        <w:spacing w:after="0" w:line="240" w:lineRule="auto"/>
        <w:rPr>
          <w:rFonts w:ascii="Times New Roman" w:eastAsia="Times New Roman" w:hAnsi="Times New Roman"/>
          <w:b/>
          <w:sz w:val="28"/>
          <w:szCs w:val="28"/>
          <w:lang w:val="fr-FR" w:eastAsia="ru-RU"/>
        </w:rPr>
      </w:pPr>
      <w:r>
        <w:rPr>
          <w:rFonts w:ascii="Times New Roman" w:eastAsia="Times New Roman" w:hAnsi="Times New Roman"/>
          <w:b/>
          <w:sz w:val="28"/>
          <w:szCs w:val="28"/>
          <w:lang w:val="fr-FR" w:eastAsia="ru-RU"/>
        </w:rPr>
        <w:t>V. Entretien sur la situation donnée</w:t>
      </w:r>
      <w:r>
        <w:rPr>
          <w:rFonts w:ascii="Times New Roman" w:eastAsia="Times New Roman" w:hAnsi="Times New Roman"/>
          <w:b/>
          <w:sz w:val="28"/>
          <w:szCs w:val="28"/>
          <w:lang w:val="fr-FR" w:eastAsia="ru-RU"/>
        </w:rPr>
        <w:t xml:space="preserve"> - </w:t>
      </w:r>
      <w:r>
        <w:rPr>
          <w:rFonts w:ascii="Times New Roman" w:hAnsi="Times New Roman" w:cs="Times New Roman"/>
          <w:b/>
          <w:sz w:val="28"/>
          <w:szCs w:val="28"/>
          <w:lang w:val="fr-FR"/>
        </w:rPr>
        <w:t>50 points</w:t>
      </w:r>
    </w:p>
    <w:p w:rsidR="00DC2CD1" w:rsidRPr="00DC2CD1" w:rsidRDefault="00DC2CD1" w:rsidP="00DC2CD1">
      <w:pPr>
        <w:spacing w:after="0" w:line="240" w:lineRule="auto"/>
        <w:jc w:val="center"/>
        <w:rPr>
          <w:rFonts w:ascii="Times New Roman" w:eastAsia="Times New Roman" w:hAnsi="Times New Roman" w:cs="Times New Roman"/>
          <w:b/>
          <w:sz w:val="28"/>
          <w:szCs w:val="28"/>
          <w:lang w:val="fr-FR" w:eastAsia="ru-RU"/>
        </w:rPr>
      </w:pPr>
    </w:p>
    <w:p w:rsidR="00DC2CD1" w:rsidRPr="00DC2CD1" w:rsidRDefault="00DC2CD1" w:rsidP="00EF253D">
      <w:pPr>
        <w:jc w:val="right"/>
        <w:rPr>
          <w:rFonts w:ascii="Times New Roman" w:hAnsi="Times New Roman" w:cs="Times New Roman"/>
          <w:b/>
          <w:sz w:val="28"/>
          <w:szCs w:val="28"/>
          <w:lang w:val="fr-FR"/>
        </w:rPr>
      </w:pPr>
    </w:p>
    <w:p w:rsidR="000F4C4E" w:rsidRPr="00754A75" w:rsidRDefault="00754A75" w:rsidP="00DC2CD1">
      <w:pPr>
        <w:jc w:val="center"/>
        <w:rPr>
          <w:rFonts w:ascii="Times New Roman" w:hAnsi="Times New Roman" w:cs="Times New Roman"/>
          <w:b/>
          <w:sz w:val="28"/>
          <w:szCs w:val="28"/>
          <w:lang w:val="fr-FR"/>
        </w:rPr>
      </w:pPr>
      <w:r w:rsidRPr="00754A75">
        <w:rPr>
          <w:rFonts w:ascii="Times New Roman" w:hAnsi="Times New Roman" w:cs="Times New Roman"/>
          <w:b/>
          <w:sz w:val="28"/>
          <w:szCs w:val="28"/>
          <w:lang w:val="fr-FR"/>
        </w:rPr>
        <w:t>Situations à dialoguer</w:t>
      </w:r>
    </w:p>
    <w:p w:rsidR="00FF01C3" w:rsidRDefault="00FF01C3">
      <w:pPr>
        <w:rPr>
          <w:rFonts w:ascii="Times New Roman" w:hAnsi="Times New Roman" w:cs="Times New Roman"/>
          <w:color w:val="000000"/>
          <w:sz w:val="28"/>
          <w:szCs w:val="28"/>
          <w:lang w:val="fr-FR"/>
        </w:rPr>
      </w:pPr>
      <w:r w:rsidRPr="004017F1">
        <w:rPr>
          <w:rFonts w:ascii="Times New Roman" w:hAnsi="Times New Roman" w:cs="Times New Roman"/>
          <w:color w:val="000000"/>
          <w:sz w:val="28"/>
          <w:szCs w:val="28"/>
          <w:lang w:val="fr-FR"/>
        </w:rPr>
        <w:t xml:space="preserve">1. Vous rencontrez un ami/une amie que vous n'avez pas vu/vue depuis longtemps. Vous lui racontez votre vie professionnelle et personnelle. Vous répondez aussi à ses questions. </w:t>
      </w:r>
      <w:r w:rsidR="00754A75">
        <w:rPr>
          <w:rFonts w:ascii="Times New Roman" w:hAnsi="Times New Roman" w:cs="Times New Roman"/>
          <w:color w:val="000000"/>
          <w:sz w:val="28"/>
          <w:szCs w:val="28"/>
          <w:lang w:val="fr-FR"/>
        </w:rPr>
        <w:t xml:space="preserve"> </w:t>
      </w:r>
    </w:p>
    <w:p w:rsidR="00754A75" w:rsidRPr="00754A75" w:rsidRDefault="00754A75">
      <w:pPr>
        <w:rPr>
          <w:rFonts w:ascii="Times New Roman" w:hAnsi="Times New Roman" w:cs="Times New Roman"/>
          <w:color w:val="000000"/>
          <w:sz w:val="28"/>
          <w:szCs w:val="28"/>
          <w:lang w:val="fr-FR"/>
        </w:rPr>
      </w:pPr>
    </w:p>
    <w:p w:rsidR="00FF01C3" w:rsidRPr="004017F1" w:rsidRDefault="00754A75">
      <w:pPr>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2</w:t>
      </w:r>
      <w:r w:rsidR="00FF01C3" w:rsidRPr="004017F1">
        <w:rPr>
          <w:rFonts w:ascii="Times New Roman" w:hAnsi="Times New Roman" w:cs="Times New Roman"/>
          <w:color w:val="000000"/>
          <w:sz w:val="28"/>
          <w:szCs w:val="28"/>
          <w:lang w:val="fr-FR"/>
        </w:rPr>
        <w:t>. Votre ami français/amie française vient vous rendre visite dans votre pays. Il/elle vous téléphone avant de partir. Vous lui donnez des informations pratiques.</w:t>
      </w:r>
    </w:p>
    <w:p w:rsidR="00754A75" w:rsidRDefault="00754A75" w:rsidP="004017F1">
      <w:pPr>
        <w:rPr>
          <w:rFonts w:ascii="Times New Roman" w:hAnsi="Times New Roman" w:cs="Times New Roman"/>
          <w:sz w:val="28"/>
          <w:szCs w:val="28"/>
          <w:lang w:val="fr-FR"/>
        </w:rPr>
      </w:pPr>
    </w:p>
    <w:p w:rsidR="004017F1" w:rsidRDefault="00754A75" w:rsidP="004017F1">
      <w:pPr>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4017F1" w:rsidRPr="004017F1">
        <w:rPr>
          <w:rFonts w:ascii="Times New Roman" w:hAnsi="Times New Roman" w:cs="Times New Roman"/>
          <w:sz w:val="28"/>
          <w:szCs w:val="28"/>
          <w:lang w:val="fr-FR"/>
        </w:rPr>
        <w:t>Vous sortez manger avec votre famille ou vos amis. Racontez un incident (prix, menu, réservation, etc.)</w:t>
      </w:r>
    </w:p>
    <w:p w:rsidR="00754A75" w:rsidRPr="004017F1" w:rsidRDefault="00754A75" w:rsidP="004017F1">
      <w:pPr>
        <w:rPr>
          <w:rFonts w:ascii="Times New Roman" w:hAnsi="Times New Roman" w:cs="Times New Roman"/>
          <w:sz w:val="28"/>
          <w:szCs w:val="28"/>
          <w:lang w:val="fr-FR"/>
        </w:rPr>
      </w:pPr>
    </w:p>
    <w:p w:rsidR="004017F1" w:rsidRDefault="00754A75" w:rsidP="004017F1">
      <w:pPr>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4017F1" w:rsidRPr="004017F1">
        <w:rPr>
          <w:rFonts w:ascii="Times New Roman" w:hAnsi="Times New Roman" w:cs="Times New Roman"/>
          <w:sz w:val="28"/>
          <w:szCs w:val="28"/>
          <w:lang w:val="fr-FR"/>
        </w:rPr>
        <w:t>Après avoir dîné dans un restaurant du centre-ville, vous demandez l’addition. On vous l’apporte. Du coup, vous vous apercevez qu’on vous a compté un plat que vous aviez commandé mais qu’on ne vous a jamais apporté. Vous faites part de votre stupeur au serveur.</w:t>
      </w:r>
    </w:p>
    <w:p w:rsidR="00754A75" w:rsidRDefault="00754A75" w:rsidP="004017F1">
      <w:pPr>
        <w:rPr>
          <w:rFonts w:ascii="Times New Roman" w:hAnsi="Times New Roman" w:cs="Times New Roman"/>
          <w:sz w:val="28"/>
          <w:szCs w:val="28"/>
          <w:lang w:val="fr-FR"/>
        </w:rPr>
      </w:pPr>
    </w:p>
    <w:p w:rsidR="004017F1" w:rsidRPr="004017F1" w:rsidRDefault="00754A75" w:rsidP="00754A75">
      <w:pPr>
        <w:rPr>
          <w:rFonts w:ascii="Times New Roman" w:hAnsi="Times New Roman" w:cs="Times New Roman"/>
          <w:sz w:val="28"/>
          <w:szCs w:val="28"/>
          <w:lang w:val="fr-FR"/>
        </w:rPr>
      </w:pPr>
      <w:r>
        <w:rPr>
          <w:rFonts w:ascii="Times New Roman" w:hAnsi="Times New Roman" w:cs="Times New Roman"/>
          <w:sz w:val="28"/>
          <w:szCs w:val="28"/>
          <w:lang w:val="fr-FR"/>
        </w:rPr>
        <w:t xml:space="preserve">5. </w:t>
      </w:r>
      <w:r w:rsidR="004017F1" w:rsidRPr="004017F1">
        <w:rPr>
          <w:rFonts w:ascii="Times New Roman" w:hAnsi="Times New Roman" w:cs="Times New Roman"/>
          <w:sz w:val="28"/>
          <w:szCs w:val="28"/>
          <w:lang w:val="fr-FR"/>
        </w:rPr>
        <w:t>Vous habitez en colocation avec un ami</w:t>
      </w:r>
      <w:r w:rsidR="004017F1">
        <w:rPr>
          <w:rFonts w:ascii="Times New Roman" w:hAnsi="Times New Roman" w:cs="Times New Roman"/>
          <w:sz w:val="28"/>
          <w:szCs w:val="28"/>
          <w:lang w:val="fr-FR"/>
        </w:rPr>
        <w:t xml:space="preserve"> </w:t>
      </w:r>
      <w:r w:rsidR="004017F1" w:rsidRPr="004017F1">
        <w:rPr>
          <w:rFonts w:ascii="Times New Roman" w:hAnsi="Times New Roman" w:cs="Times New Roman"/>
          <w:sz w:val="28"/>
          <w:szCs w:val="28"/>
          <w:lang w:val="fr-FR"/>
        </w:rPr>
        <w:t>français. Mais votre ami ne s’occupe</w:t>
      </w:r>
    </w:p>
    <w:p w:rsidR="004017F1" w:rsidRPr="004017F1" w:rsidRDefault="004017F1" w:rsidP="004017F1">
      <w:pPr>
        <w:spacing w:after="0"/>
        <w:rPr>
          <w:rFonts w:ascii="Times New Roman" w:hAnsi="Times New Roman" w:cs="Times New Roman"/>
          <w:sz w:val="28"/>
          <w:szCs w:val="28"/>
          <w:lang w:val="fr-FR"/>
        </w:rPr>
      </w:pPr>
      <w:r w:rsidRPr="004017F1">
        <w:rPr>
          <w:rFonts w:ascii="Times New Roman" w:hAnsi="Times New Roman" w:cs="Times New Roman"/>
          <w:sz w:val="28"/>
          <w:szCs w:val="28"/>
          <w:lang w:val="fr-FR"/>
        </w:rPr>
        <w:t>jamais de faire les courses ou le ménage,</w:t>
      </w:r>
      <w:r>
        <w:rPr>
          <w:rFonts w:ascii="Times New Roman" w:hAnsi="Times New Roman" w:cs="Times New Roman"/>
          <w:sz w:val="28"/>
          <w:szCs w:val="28"/>
          <w:lang w:val="fr-FR"/>
        </w:rPr>
        <w:t xml:space="preserve"> </w:t>
      </w:r>
      <w:r w:rsidRPr="004017F1">
        <w:rPr>
          <w:rFonts w:ascii="Times New Roman" w:hAnsi="Times New Roman" w:cs="Times New Roman"/>
          <w:sz w:val="28"/>
          <w:szCs w:val="28"/>
          <w:lang w:val="fr-FR"/>
        </w:rPr>
        <w:t>et laisse votre appartement commun en</w:t>
      </w:r>
    </w:p>
    <w:p w:rsidR="004017F1" w:rsidRDefault="004017F1" w:rsidP="004017F1">
      <w:pPr>
        <w:spacing w:after="0"/>
        <w:rPr>
          <w:rFonts w:ascii="Times New Roman" w:hAnsi="Times New Roman" w:cs="Times New Roman"/>
          <w:sz w:val="28"/>
          <w:szCs w:val="28"/>
          <w:lang w:val="fr-FR"/>
        </w:rPr>
      </w:pPr>
      <w:r w:rsidRPr="004017F1">
        <w:rPr>
          <w:rFonts w:ascii="Times New Roman" w:hAnsi="Times New Roman" w:cs="Times New Roman"/>
          <w:sz w:val="28"/>
          <w:szCs w:val="28"/>
          <w:lang w:val="fr-FR"/>
        </w:rPr>
        <w:t>désordre. Vous tentez de le faire changer</w:t>
      </w:r>
      <w:r>
        <w:rPr>
          <w:rFonts w:ascii="Times New Roman" w:hAnsi="Times New Roman" w:cs="Times New Roman"/>
          <w:sz w:val="28"/>
          <w:szCs w:val="28"/>
          <w:lang w:val="fr-FR"/>
        </w:rPr>
        <w:t xml:space="preserve"> </w:t>
      </w:r>
      <w:r w:rsidRPr="004017F1">
        <w:rPr>
          <w:rFonts w:ascii="Times New Roman" w:hAnsi="Times New Roman" w:cs="Times New Roman"/>
          <w:sz w:val="28"/>
          <w:szCs w:val="28"/>
          <w:lang w:val="fr-FR"/>
        </w:rPr>
        <w:t>d’attitude au cours d’une discussion.</w:t>
      </w:r>
    </w:p>
    <w:p w:rsidR="00754A75" w:rsidRDefault="00754A75" w:rsidP="004017F1">
      <w:pPr>
        <w:spacing w:after="0"/>
        <w:rPr>
          <w:rFonts w:ascii="Times New Roman" w:hAnsi="Times New Roman" w:cs="Times New Roman"/>
          <w:sz w:val="28"/>
          <w:szCs w:val="28"/>
          <w:lang w:val="fr-FR"/>
        </w:rPr>
      </w:pPr>
    </w:p>
    <w:p w:rsidR="00754A75" w:rsidRDefault="00754A75" w:rsidP="004017F1">
      <w:pPr>
        <w:spacing w:after="0"/>
        <w:rPr>
          <w:rFonts w:ascii="Times New Roman" w:hAnsi="Times New Roman" w:cs="Times New Roman"/>
          <w:sz w:val="28"/>
          <w:szCs w:val="28"/>
          <w:lang w:val="fr-FR"/>
        </w:rPr>
      </w:pPr>
    </w:p>
    <w:p w:rsidR="004017F1" w:rsidRDefault="00754A75" w:rsidP="004017F1">
      <w:pPr>
        <w:rPr>
          <w:rFonts w:ascii="Times New Roman" w:hAnsi="Times New Roman" w:cs="Times New Roman"/>
          <w:sz w:val="28"/>
          <w:szCs w:val="28"/>
          <w:lang w:val="fr-FR"/>
        </w:rPr>
      </w:pPr>
      <w:r>
        <w:rPr>
          <w:rFonts w:ascii="Times New Roman" w:hAnsi="Times New Roman" w:cs="Times New Roman"/>
          <w:sz w:val="28"/>
          <w:szCs w:val="28"/>
          <w:lang w:val="fr-FR"/>
        </w:rPr>
        <w:t xml:space="preserve">6. </w:t>
      </w:r>
      <w:r w:rsidR="004017F1" w:rsidRPr="00754A75">
        <w:rPr>
          <w:rFonts w:ascii="Times New Roman" w:hAnsi="Times New Roman" w:cs="Times New Roman"/>
          <w:sz w:val="28"/>
          <w:szCs w:val="28"/>
          <w:lang w:val="fr-FR"/>
        </w:rPr>
        <w:t xml:space="preserve"> </w:t>
      </w:r>
      <w:r w:rsidRPr="00754A75">
        <w:rPr>
          <w:rFonts w:ascii="Times New Roman" w:hAnsi="Times New Roman" w:cs="Times New Roman"/>
          <w:sz w:val="28"/>
          <w:szCs w:val="28"/>
          <w:lang w:val="fr-FR"/>
        </w:rPr>
        <w:t>Vous êtes étudiant et vous devez préparer un exposé ave</w:t>
      </w:r>
      <w:r w:rsidR="00EF253D">
        <w:rPr>
          <w:rFonts w:ascii="Times New Roman" w:hAnsi="Times New Roman" w:cs="Times New Roman"/>
          <w:sz w:val="28"/>
          <w:szCs w:val="28"/>
          <w:lang w:val="fr-FR"/>
        </w:rPr>
        <w:t>c un ami dans une matière diffi</w:t>
      </w:r>
      <w:r w:rsidRPr="00754A75">
        <w:rPr>
          <w:rFonts w:ascii="Times New Roman" w:hAnsi="Times New Roman" w:cs="Times New Roman"/>
          <w:sz w:val="28"/>
          <w:szCs w:val="28"/>
          <w:lang w:val="fr-FR"/>
        </w:rPr>
        <w:t xml:space="preserve">cile. Votre ami est très inquiet : il se demande si vous allez réussir ce travail qui est important pour l’obtention du diplôme. </w:t>
      </w:r>
      <w:r w:rsidRPr="00EF253D">
        <w:rPr>
          <w:rFonts w:ascii="Times New Roman" w:hAnsi="Times New Roman" w:cs="Times New Roman"/>
          <w:sz w:val="28"/>
          <w:szCs w:val="28"/>
          <w:lang w:val="fr-FR"/>
        </w:rPr>
        <w:t>Vous tentez de le rassurer</w:t>
      </w:r>
      <w:r w:rsidR="00EF253D">
        <w:rPr>
          <w:rFonts w:ascii="Times New Roman" w:hAnsi="Times New Roman" w:cs="Times New Roman"/>
          <w:sz w:val="28"/>
          <w:szCs w:val="28"/>
          <w:lang w:val="fr-FR"/>
        </w:rPr>
        <w:t>.</w:t>
      </w:r>
    </w:p>
    <w:p w:rsidR="00EF253D" w:rsidRDefault="00EF253D" w:rsidP="004017F1">
      <w:pPr>
        <w:rPr>
          <w:rFonts w:ascii="Times New Roman" w:hAnsi="Times New Roman" w:cs="Times New Roman"/>
          <w:sz w:val="28"/>
          <w:szCs w:val="28"/>
          <w:lang w:val="fr-FR"/>
        </w:rPr>
      </w:pPr>
    </w:p>
    <w:p w:rsid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7 .</w:t>
      </w:r>
      <w:r w:rsidRPr="00EF253D">
        <w:rPr>
          <w:rFonts w:ascii="Times New Roman" w:hAnsi="Times New Roman" w:cs="Times New Roman"/>
          <w:sz w:val="28"/>
          <w:szCs w:val="28"/>
          <w:lang w:val="fr-FR"/>
        </w:rPr>
        <w:t>Vous êtes dans un camp de vacances en France. On vous a inscrit dans un groupe</w:t>
      </w:r>
      <w:r>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d’escalade. Vous allez voir le directeur pour lui expliquer pourquoi vous ne pouvez</w:t>
      </w:r>
      <w:r>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pas ou ne voulez pas participer à cette activité et vous demandez à changer de</w:t>
      </w:r>
      <w:r>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groupe</w:t>
      </w:r>
      <w:r>
        <w:rPr>
          <w:rFonts w:ascii="Times New Roman" w:hAnsi="Times New Roman" w:cs="Times New Roman"/>
          <w:sz w:val="28"/>
          <w:szCs w:val="28"/>
          <w:lang w:val="fr-FR"/>
        </w:rPr>
        <w:t>.</w:t>
      </w:r>
    </w:p>
    <w:p w:rsidR="00EF253D" w:rsidRDefault="00EF253D" w:rsidP="00EF253D">
      <w:pPr>
        <w:jc w:val="both"/>
        <w:rPr>
          <w:rFonts w:ascii="Times New Roman" w:hAnsi="Times New Roman" w:cs="Times New Roman"/>
          <w:sz w:val="28"/>
          <w:szCs w:val="28"/>
          <w:lang w:val="fr-FR"/>
        </w:rPr>
      </w:pPr>
    </w:p>
    <w:p w:rsid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8. </w:t>
      </w:r>
      <w:r w:rsidRPr="00EF253D">
        <w:rPr>
          <w:rFonts w:ascii="Times New Roman" w:hAnsi="Times New Roman" w:cs="Times New Roman"/>
          <w:sz w:val="28"/>
          <w:szCs w:val="28"/>
          <w:lang w:val="fr-FR"/>
        </w:rPr>
        <w:t>Vous êtes dans un grand magasin à Paris. Vous voulez payer vos achats avec votre</w:t>
      </w:r>
      <w:r>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carte bancaire, mais cette carte n’est pas acceptée. Comme vous n’avez presque plus</w:t>
      </w:r>
      <w:r>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d’argent sur vous, vous demandez ce que vous pouvez faire dans ce cas. La vendeuse</w:t>
      </w:r>
      <w:r>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vous propose des solutions.</w:t>
      </w:r>
    </w:p>
    <w:p w:rsidR="00EF253D" w:rsidRDefault="00EF253D" w:rsidP="00EF253D">
      <w:pPr>
        <w:jc w:val="both"/>
        <w:rPr>
          <w:rFonts w:ascii="Times New Roman" w:hAnsi="Times New Roman" w:cs="Times New Roman"/>
          <w:sz w:val="28"/>
          <w:szCs w:val="28"/>
          <w:lang w:val="fr-FR"/>
        </w:rPr>
      </w:pPr>
    </w:p>
    <w:p w:rsid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t>9.</w:t>
      </w:r>
      <w:r w:rsidRPr="00EF253D">
        <w:rPr>
          <w:lang w:val="fr-FR"/>
        </w:rPr>
        <w:t xml:space="preserve"> </w:t>
      </w:r>
      <w:r w:rsidRPr="00EF253D">
        <w:rPr>
          <w:rFonts w:ascii="Times New Roman" w:hAnsi="Times New Roman" w:cs="Times New Roman"/>
          <w:sz w:val="28"/>
          <w:szCs w:val="28"/>
          <w:lang w:val="fr-FR"/>
        </w:rPr>
        <w:t>Vous êtes en voyage en France avec votre famille. Vous avez garé votre voiture sur un parking dans une petite ville. A votre retour, vous constatez qu’on a cassé une vitre de votre voiture. Vos papiers, vos clés et votre portable ont été volés. Vous allez au commissariat avec votre famille qui ne parle pas français. Vous expliquez la situation à l’agent de police et vous vous renseignez sur les possibilités de continuer votre voyage</w:t>
      </w:r>
      <w:r>
        <w:rPr>
          <w:rFonts w:ascii="Times New Roman" w:hAnsi="Times New Roman" w:cs="Times New Roman"/>
          <w:sz w:val="28"/>
          <w:szCs w:val="28"/>
          <w:lang w:val="fr-FR"/>
        </w:rPr>
        <w:t>.</w:t>
      </w:r>
    </w:p>
    <w:p w:rsidR="00EF253D" w:rsidRDefault="00EF253D" w:rsidP="00EF253D">
      <w:pPr>
        <w:jc w:val="both"/>
        <w:rPr>
          <w:rFonts w:ascii="Times New Roman" w:hAnsi="Times New Roman" w:cs="Times New Roman"/>
          <w:sz w:val="28"/>
          <w:szCs w:val="28"/>
          <w:lang w:val="fr-FR"/>
        </w:rPr>
      </w:pPr>
    </w:p>
    <w:p w:rsid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t>10.</w:t>
      </w:r>
      <w:r w:rsidRPr="00EF253D">
        <w:rPr>
          <w:lang w:val="fr-FR"/>
        </w:rPr>
        <w:t xml:space="preserve"> </w:t>
      </w:r>
      <w:r w:rsidRPr="00EF253D">
        <w:rPr>
          <w:rFonts w:ascii="Times New Roman" w:hAnsi="Times New Roman" w:cs="Times New Roman"/>
          <w:sz w:val="28"/>
          <w:szCs w:val="28"/>
          <w:lang w:val="fr-FR"/>
        </w:rPr>
        <w:t>Vous suivez un cours de langue en France. Vous avez des problèmes avec votre famille d'accueil. Le père de famille fume, il n'y a pas de repas réguliers, on ne vous parle pas. Vous voulez changer de famille et vous en parlez au directeur de l'école de langues.</w:t>
      </w:r>
    </w:p>
    <w:p w:rsidR="00EF253D" w:rsidRDefault="00EF253D" w:rsidP="00EF253D">
      <w:pPr>
        <w:jc w:val="both"/>
        <w:rPr>
          <w:rFonts w:ascii="Times New Roman" w:hAnsi="Times New Roman" w:cs="Times New Roman"/>
          <w:sz w:val="28"/>
          <w:szCs w:val="28"/>
          <w:lang w:val="fr-FR"/>
        </w:rPr>
      </w:pPr>
    </w:p>
    <w:p w:rsid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t>11.</w:t>
      </w:r>
      <w:r w:rsidRPr="00EF253D">
        <w:rPr>
          <w:lang w:val="fr-FR"/>
        </w:rPr>
        <w:t xml:space="preserve"> </w:t>
      </w:r>
      <w:r w:rsidRPr="00EF253D">
        <w:rPr>
          <w:rFonts w:ascii="Times New Roman" w:hAnsi="Times New Roman" w:cs="Times New Roman"/>
          <w:sz w:val="28"/>
          <w:szCs w:val="28"/>
          <w:lang w:val="fr-FR"/>
        </w:rPr>
        <w:t>Vous faites un stage d’un mois dans un hôtel à Albertville. Le patron de l’hôtel vous demande de travailler de 5 heures du matin à 14 heures, avec une pause de 45 minutes, et vous devez aussi travailler le week-end. Vous n’êtes pas d’accord et vous discutez avec le patron.</w:t>
      </w:r>
    </w:p>
    <w:p w:rsidR="00EF253D" w:rsidRDefault="00EF253D" w:rsidP="00EF253D">
      <w:pPr>
        <w:jc w:val="both"/>
        <w:rPr>
          <w:rFonts w:ascii="Times New Roman" w:hAnsi="Times New Roman" w:cs="Times New Roman"/>
          <w:sz w:val="28"/>
          <w:szCs w:val="28"/>
          <w:lang w:val="fr-FR"/>
        </w:rPr>
      </w:pPr>
    </w:p>
    <w:p w:rsid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t>12.</w:t>
      </w:r>
      <w:r w:rsidRPr="00EF253D">
        <w:rPr>
          <w:lang w:val="fr-FR"/>
        </w:rPr>
        <w:t xml:space="preserve"> </w:t>
      </w:r>
      <w:r w:rsidRPr="00EF253D">
        <w:rPr>
          <w:rFonts w:ascii="Times New Roman" w:hAnsi="Times New Roman" w:cs="Times New Roman"/>
          <w:sz w:val="28"/>
          <w:szCs w:val="28"/>
          <w:lang w:val="fr-FR"/>
        </w:rPr>
        <w:t>Vous avez réservé une chambre à trois lits à l'auberge de jeunesse. A votre arrivée, le réceptionniste vous dit qu'il y a seulement des places dans une chambre à 10 lits. Vous n'êtes pas d'accord. Vous parlez au responsable de l’auberge de jeunesse pour trouver une solution</w:t>
      </w:r>
      <w:r>
        <w:rPr>
          <w:rFonts w:ascii="Times New Roman" w:hAnsi="Times New Roman" w:cs="Times New Roman"/>
          <w:sz w:val="28"/>
          <w:szCs w:val="28"/>
          <w:lang w:val="fr-FR"/>
        </w:rPr>
        <w:t>.</w:t>
      </w:r>
    </w:p>
    <w:p w:rsidR="00EF253D" w:rsidRDefault="00EF253D" w:rsidP="00EF253D">
      <w:pPr>
        <w:jc w:val="both"/>
        <w:rPr>
          <w:rFonts w:ascii="Times New Roman" w:hAnsi="Times New Roman" w:cs="Times New Roman"/>
          <w:sz w:val="28"/>
          <w:szCs w:val="28"/>
          <w:lang w:val="fr-FR"/>
        </w:rPr>
      </w:pPr>
    </w:p>
    <w:p w:rsidR="00EF253D" w:rsidRPr="00EF253D" w:rsidRDefault="00EF253D" w:rsidP="00EF253D">
      <w:pPr>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13.</w:t>
      </w:r>
      <w:r w:rsidRPr="00EF253D">
        <w:rPr>
          <w:lang w:val="fr-FR"/>
        </w:rPr>
        <w:t xml:space="preserve"> </w:t>
      </w:r>
      <w:r w:rsidRPr="00EF253D">
        <w:rPr>
          <w:rFonts w:ascii="Times New Roman" w:hAnsi="Times New Roman" w:cs="Times New Roman"/>
          <w:sz w:val="28"/>
          <w:szCs w:val="28"/>
          <w:lang w:val="fr-FR"/>
        </w:rPr>
        <w:t>Vous avez offert un film en DVD aux parents de votre correspondant(e) pour les remercier. Malheureusement, ils n'ont pas de lecteur de DVD. Vous retournez au magasin et essayez d'échanger le DVD contre une cassette vidéo.</w:t>
      </w:r>
    </w:p>
    <w:p w:rsidR="00EF253D" w:rsidRPr="00EF253D" w:rsidRDefault="00EF253D" w:rsidP="00EF253D">
      <w:pPr>
        <w:jc w:val="both"/>
        <w:rPr>
          <w:rFonts w:ascii="Times New Roman" w:hAnsi="Times New Roman" w:cs="Times New Roman"/>
          <w:sz w:val="28"/>
          <w:szCs w:val="28"/>
          <w:lang w:val="fr-FR"/>
        </w:rPr>
      </w:pPr>
    </w:p>
    <w:p w:rsidR="00EF253D" w:rsidRPr="00EF253D" w:rsidRDefault="00EF253D" w:rsidP="00EF253D">
      <w:pPr>
        <w:jc w:val="both"/>
        <w:rPr>
          <w:rFonts w:ascii="Times New Roman" w:hAnsi="Times New Roman" w:cs="Times New Roman"/>
          <w:sz w:val="28"/>
          <w:szCs w:val="28"/>
          <w:lang w:val="fr-FR"/>
        </w:rPr>
      </w:pPr>
    </w:p>
    <w:p w:rsidR="004017F1" w:rsidRPr="00EF253D" w:rsidRDefault="00EF253D" w:rsidP="00EF253D">
      <w:pPr>
        <w:jc w:val="center"/>
        <w:rPr>
          <w:rFonts w:ascii="Times New Roman" w:hAnsi="Times New Roman" w:cs="Times New Roman"/>
          <w:b/>
          <w:sz w:val="28"/>
          <w:szCs w:val="28"/>
          <w:lang w:val="fr-FR"/>
        </w:rPr>
      </w:pPr>
      <w:r w:rsidRPr="00EF253D">
        <w:rPr>
          <w:rFonts w:ascii="Times New Roman" w:hAnsi="Times New Roman" w:cs="Times New Roman"/>
          <w:b/>
          <w:sz w:val="28"/>
          <w:szCs w:val="28"/>
          <w:lang w:val="fr-FR"/>
        </w:rPr>
        <w:t>Situations à monologuer</w:t>
      </w:r>
      <w:r>
        <w:rPr>
          <w:rFonts w:ascii="Times New Roman" w:hAnsi="Times New Roman" w:cs="Times New Roman"/>
          <w:b/>
          <w:sz w:val="28"/>
          <w:szCs w:val="28"/>
          <w:lang w:val="fr-FR"/>
        </w:rPr>
        <w:t xml:space="preserve">                         </w:t>
      </w:r>
      <w:r w:rsidR="00DC2CD1">
        <w:rPr>
          <w:rFonts w:ascii="Times New Roman" w:hAnsi="Times New Roman" w:cs="Times New Roman"/>
          <w:b/>
          <w:sz w:val="28"/>
          <w:szCs w:val="28"/>
          <w:lang w:val="fr-FR"/>
        </w:rPr>
        <w:t xml:space="preserve"> </w:t>
      </w:r>
    </w:p>
    <w:p w:rsidR="004017F1" w:rsidRPr="004017F1" w:rsidRDefault="004017F1" w:rsidP="004017F1">
      <w:pPr>
        <w:rPr>
          <w:rFonts w:ascii="Times New Roman" w:hAnsi="Times New Roman" w:cs="Times New Roman"/>
          <w:sz w:val="28"/>
          <w:szCs w:val="28"/>
          <w:lang w:val="fr-FR"/>
        </w:rPr>
      </w:pPr>
    </w:p>
    <w:p w:rsidR="004017F1" w:rsidRDefault="00EF253D" w:rsidP="004017F1">
      <w:pPr>
        <w:rPr>
          <w:rFonts w:ascii="Times New Roman" w:hAnsi="Times New Roman" w:cs="Times New Roman"/>
          <w:sz w:val="28"/>
          <w:szCs w:val="28"/>
          <w:lang w:val="fr-FR"/>
        </w:rPr>
      </w:pPr>
      <w:r>
        <w:rPr>
          <w:rFonts w:ascii="Times New Roman" w:hAnsi="Times New Roman" w:cs="Times New Roman"/>
          <w:sz w:val="28"/>
          <w:szCs w:val="28"/>
          <w:lang w:val="fr-FR"/>
        </w:rPr>
        <w:t xml:space="preserve">1. </w:t>
      </w:r>
      <w:r w:rsidR="004017F1" w:rsidRPr="004017F1">
        <w:rPr>
          <w:rFonts w:ascii="Times New Roman" w:hAnsi="Times New Roman" w:cs="Times New Roman"/>
          <w:sz w:val="28"/>
          <w:szCs w:val="28"/>
          <w:lang w:val="fr-FR"/>
        </w:rPr>
        <w:t>Suivez-vous la mode ? Pourquoi ?</w:t>
      </w:r>
    </w:p>
    <w:p w:rsidR="00EF253D" w:rsidRDefault="00EF253D" w:rsidP="004017F1">
      <w:pPr>
        <w:rPr>
          <w:rFonts w:ascii="Times New Roman" w:hAnsi="Times New Roman" w:cs="Times New Roman"/>
          <w:sz w:val="28"/>
          <w:szCs w:val="28"/>
          <w:lang w:val="fr-FR"/>
        </w:rPr>
      </w:pPr>
    </w:p>
    <w:p w:rsidR="004017F1" w:rsidRDefault="00EF253D" w:rsidP="004017F1">
      <w:pPr>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4017F1" w:rsidRPr="004017F1">
        <w:rPr>
          <w:rFonts w:ascii="Times New Roman" w:hAnsi="Times New Roman" w:cs="Times New Roman"/>
          <w:sz w:val="28"/>
          <w:szCs w:val="28"/>
          <w:lang w:val="fr-FR"/>
        </w:rPr>
        <w:t>Comment choisissez-vous les vêtements que vous achetez ?</w:t>
      </w:r>
    </w:p>
    <w:p w:rsidR="00EF253D" w:rsidRDefault="00EF253D" w:rsidP="004017F1">
      <w:pPr>
        <w:rPr>
          <w:rFonts w:ascii="Times New Roman" w:hAnsi="Times New Roman" w:cs="Times New Roman"/>
          <w:sz w:val="28"/>
          <w:szCs w:val="28"/>
          <w:lang w:val="fr-FR"/>
        </w:rPr>
      </w:pPr>
    </w:p>
    <w:p w:rsidR="00754A75" w:rsidRDefault="00EF253D" w:rsidP="004017F1">
      <w:pPr>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3. </w:t>
      </w:r>
      <w:r w:rsidR="00754A75" w:rsidRPr="00EF253D">
        <w:rPr>
          <w:rFonts w:ascii="Times New Roman" w:hAnsi="Times New Roman" w:cs="Times New Roman"/>
          <w:sz w:val="28"/>
          <w:szCs w:val="28"/>
          <w:lang w:val="fr-FR"/>
        </w:rPr>
        <w:t>Nous consommons beaucoup trop, entent-on dire partout. À quoi associez-vous la société de consommation ? Quelle place l’argent occupe-t-il pour vous ? Quels problèmes entraîne la surconsommation ?</w:t>
      </w:r>
    </w:p>
    <w:p w:rsidR="00EF253D" w:rsidRDefault="00EF253D" w:rsidP="004017F1">
      <w:pPr>
        <w:rPr>
          <w:rFonts w:ascii="Times New Roman" w:hAnsi="Times New Roman" w:cs="Times New Roman"/>
          <w:sz w:val="28"/>
          <w:szCs w:val="28"/>
          <w:lang w:val="fr-FR"/>
        </w:rPr>
      </w:pPr>
    </w:p>
    <w:p w:rsidR="00EF253D" w:rsidRDefault="00EF253D" w:rsidP="004017F1">
      <w:pPr>
        <w:rPr>
          <w:rFonts w:ascii="Times New Roman" w:hAnsi="Times New Roman" w:cs="Times New Roman"/>
          <w:sz w:val="28"/>
          <w:szCs w:val="28"/>
          <w:lang w:val="fr-FR"/>
        </w:rPr>
      </w:pPr>
      <w:r>
        <w:rPr>
          <w:rFonts w:ascii="Times New Roman" w:hAnsi="Times New Roman" w:cs="Times New Roman"/>
          <w:sz w:val="28"/>
          <w:szCs w:val="28"/>
          <w:lang w:val="fr-FR"/>
        </w:rPr>
        <w:t>4</w:t>
      </w:r>
      <w:r w:rsidRPr="00EF253D">
        <w:rPr>
          <w:rFonts w:ascii="Times New Roman" w:hAnsi="Times New Roman" w:cs="Times New Roman"/>
          <w:sz w:val="28"/>
          <w:szCs w:val="28"/>
          <w:lang w:val="fr-FR"/>
        </w:rPr>
        <w:t>. Identifier un sujet de discussion à partir d’un texte déclencheur.</w:t>
      </w:r>
    </w:p>
    <w:p w:rsidR="00EF253D" w:rsidRDefault="00EF253D" w:rsidP="004017F1">
      <w:pPr>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 Donner son opinion</w:t>
      </w:r>
    </w:p>
    <w:p w:rsidR="00EF253D" w:rsidRDefault="00EF253D" w:rsidP="004017F1">
      <w:pPr>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w:t>
      </w:r>
      <w:r w:rsidRPr="00EF253D">
        <w:rPr>
          <w:rFonts w:ascii="Times New Roman" w:hAnsi="Times New Roman" w:cs="Times New Roman"/>
          <w:i/>
          <w:sz w:val="28"/>
          <w:szCs w:val="28"/>
          <w:lang w:val="fr-FR"/>
        </w:rPr>
        <w:t>Au choix par tirage au sort : Sujet no 1 (7 à 8 mn) Les jeux vidéo ont de l’avenir! Plus fort que le cinéma! Sony, Nintendo et Microsoft dépensent beaucoup d’argent pour améliorer leurs produits. En ce moment, ils se mènent une guerre des consoles. Et ils ont bien raison car le public est de plus en plus intéressé par les jeux vidéo. C’est devenu une industrie colossale. En 2004, elle représentait un marché de 24 milliards d’euros dans le monde. Avec l’arrivée des nouvelles consoles, le marché pourrait atteindre 41 milliards d’euros d’ici 2007. Rien qu’en France, le marché du jeu vidéo a dépassé celui du cinéma pour les entrées en salles. Les gens dépensent plus d’argent pour jouer que pour aller voir un film au ciné! Preuve que ce marché a de l’avenir: la France vient de créer une école du jeu. Les éditeurs de jeux français sont connus dans le monde car ce sont les seuls qui résistent aux Américains et aux Japonais</w:t>
      </w:r>
      <w:r w:rsidRPr="00EF253D">
        <w:rPr>
          <w:rFonts w:ascii="Times New Roman" w:hAnsi="Times New Roman" w:cs="Times New Roman"/>
          <w:sz w:val="28"/>
          <w:szCs w:val="28"/>
          <w:lang w:val="fr-FR"/>
        </w:rPr>
        <w:t>.</w:t>
      </w:r>
    </w:p>
    <w:p w:rsidR="00EF253D" w:rsidRDefault="00EF253D" w:rsidP="004017F1">
      <w:pPr>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(JdE, n° 1044, jeudi 8 septembre 2005, p. 6/7)</w:t>
      </w:r>
    </w:p>
    <w:p w:rsidR="00EF253D" w:rsidRDefault="00EF253D" w:rsidP="004017F1">
      <w:pPr>
        <w:rPr>
          <w:rFonts w:ascii="Times New Roman" w:hAnsi="Times New Roman" w:cs="Times New Roman"/>
          <w:sz w:val="28"/>
          <w:szCs w:val="28"/>
          <w:lang w:val="fr-FR"/>
        </w:rPr>
      </w:pPr>
    </w:p>
    <w:p w:rsidR="00EF253D" w:rsidRDefault="00EF253D" w:rsidP="00EF253D">
      <w:pPr>
        <w:spacing w:after="0"/>
        <w:rPr>
          <w:rFonts w:ascii="Times New Roman" w:hAnsi="Times New Roman" w:cs="Times New Roman"/>
          <w:sz w:val="28"/>
          <w:szCs w:val="28"/>
          <w:lang w:val="fr-FR"/>
        </w:rPr>
      </w:pPr>
      <w:bookmarkStart w:id="0" w:name="_GoBack"/>
      <w:bookmarkEnd w:id="0"/>
      <w:r>
        <w:rPr>
          <w:rFonts w:ascii="Times New Roman" w:hAnsi="Times New Roman" w:cs="Times New Roman"/>
          <w:sz w:val="28"/>
          <w:szCs w:val="28"/>
          <w:lang w:val="fr-FR"/>
        </w:rPr>
        <w:lastRenderedPageBreak/>
        <w:t xml:space="preserve">5. </w:t>
      </w:r>
      <w:r w:rsidRPr="00EF253D">
        <w:rPr>
          <w:rFonts w:ascii="Times New Roman" w:hAnsi="Times New Roman" w:cs="Times New Roman"/>
          <w:sz w:val="28"/>
          <w:szCs w:val="28"/>
          <w:lang w:val="fr-FR"/>
        </w:rPr>
        <w:t>Identifier un sujet de discussion à partir d’un texte déclencheur.</w:t>
      </w:r>
    </w:p>
    <w:p w:rsidR="00EF253D" w:rsidRDefault="00EF253D" w:rsidP="00EF253D">
      <w:pPr>
        <w:spacing w:after="0"/>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 Donner son opinion</w:t>
      </w:r>
    </w:p>
    <w:p w:rsidR="00EF253D" w:rsidRPr="00EF253D" w:rsidRDefault="00EF253D" w:rsidP="00FB13A3">
      <w:pPr>
        <w:spacing w:after="0"/>
        <w:jc w:val="both"/>
        <w:rPr>
          <w:rFonts w:ascii="Times New Roman" w:hAnsi="Times New Roman" w:cs="Times New Roman"/>
          <w:sz w:val="28"/>
          <w:szCs w:val="28"/>
          <w:lang w:val="fr-FR"/>
        </w:rPr>
      </w:pPr>
      <w:r w:rsidRPr="00FB13A3">
        <w:rPr>
          <w:rFonts w:ascii="Times New Roman" w:hAnsi="Times New Roman" w:cs="Times New Roman"/>
          <w:i/>
          <w:sz w:val="28"/>
          <w:szCs w:val="28"/>
          <w:lang w:val="fr-FR"/>
        </w:rPr>
        <w:t>La Colo de l’Enfer STAR AC, «Nouvelle Star», «La Ferme Célébrités»... On ne compte plus les émissions de télé-réalité. La chaîne de télé RTVC ne va diffuser que ça! Et notamment: «La Colo de l‘Enfer». Un programme chargé. C’est un peu comme la «1ère Compagnie» de TF1, mais pour les enfants indisciplinés, pour les remettre sur le droit chemin. Au programme: activités physiques, courses d’orientation, transport de sacs de sable ... et des cours de français et de maths! Pour le reste, les enfants doivent se débrouiller seuls. Ils font le ménage, la cuisine, la vaisselle et lavent eux-mêmes leur linge à la main. Les meilleurs moments sont diffusés tous les soirs entre 18 h et 19 h, avec une émission de 5 heures le samedi. Chaque semaine, 2 enfants sont choisis par le commandant-directeur parmi les plus disciplinés. Le public vote pour celui qui n’a pas le droit de quitter la Colo. Normalement, dans ce genre de jeu, le gagnant est celui qui reste le plus longtemps. Mais là, c’est l’inverse: il faut sortir le plus vite possible!</w:t>
      </w:r>
      <w:r w:rsidRPr="00EF253D">
        <w:rPr>
          <w:rFonts w:ascii="Times New Roman" w:hAnsi="Times New Roman" w:cs="Times New Roman"/>
          <w:sz w:val="28"/>
          <w:szCs w:val="28"/>
          <w:lang w:val="fr-FR"/>
        </w:rPr>
        <w:t xml:space="preserve"> </w:t>
      </w:r>
      <w:r w:rsidRPr="00DC2CD1">
        <w:rPr>
          <w:rFonts w:ascii="Times New Roman" w:hAnsi="Times New Roman" w:cs="Times New Roman"/>
          <w:sz w:val="28"/>
          <w:szCs w:val="28"/>
          <w:lang w:val="fr-FR"/>
        </w:rPr>
        <w:t>(JdE, n° 1025, jeudi 31 mars 2005, p. 9)</w:t>
      </w:r>
    </w:p>
    <w:p w:rsidR="00FB13A3" w:rsidRDefault="00FB13A3" w:rsidP="00FB13A3">
      <w:pPr>
        <w:spacing w:after="0"/>
        <w:rPr>
          <w:rFonts w:ascii="Times New Roman" w:hAnsi="Times New Roman" w:cs="Times New Roman"/>
          <w:sz w:val="28"/>
          <w:szCs w:val="28"/>
          <w:lang w:val="fr-FR"/>
        </w:rPr>
      </w:pPr>
    </w:p>
    <w:p w:rsidR="00FB13A3" w:rsidRDefault="00FB13A3" w:rsidP="00FB13A3">
      <w:pPr>
        <w:spacing w:after="0"/>
        <w:rPr>
          <w:rFonts w:ascii="Times New Roman" w:hAnsi="Times New Roman" w:cs="Times New Roman"/>
          <w:sz w:val="28"/>
          <w:szCs w:val="28"/>
          <w:lang w:val="fr-FR"/>
        </w:rPr>
      </w:pPr>
      <w:r>
        <w:rPr>
          <w:rFonts w:ascii="Times New Roman" w:hAnsi="Times New Roman" w:cs="Times New Roman"/>
          <w:sz w:val="28"/>
          <w:szCs w:val="28"/>
          <w:lang w:val="fr-FR"/>
        </w:rPr>
        <w:t xml:space="preserve">6. </w:t>
      </w:r>
      <w:r w:rsidRPr="00EF253D">
        <w:rPr>
          <w:rFonts w:ascii="Times New Roman" w:hAnsi="Times New Roman" w:cs="Times New Roman"/>
          <w:sz w:val="28"/>
          <w:szCs w:val="28"/>
          <w:lang w:val="fr-FR"/>
        </w:rPr>
        <w:t>Identifier un sujet de discussion à partir d’un texte déclencheur.</w:t>
      </w:r>
    </w:p>
    <w:p w:rsidR="00FB13A3" w:rsidRDefault="00FB13A3" w:rsidP="00FB13A3">
      <w:pPr>
        <w:spacing w:after="0"/>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 Donner son opinion</w:t>
      </w:r>
    </w:p>
    <w:p w:rsidR="00FB13A3" w:rsidRDefault="00FB13A3">
      <w:pPr>
        <w:rPr>
          <w:rFonts w:ascii="Times New Roman" w:hAnsi="Times New Roman" w:cs="Times New Roman"/>
          <w:sz w:val="24"/>
          <w:szCs w:val="24"/>
          <w:lang w:val="fr-FR"/>
        </w:rPr>
      </w:pPr>
      <w:r w:rsidRPr="00FB13A3">
        <w:rPr>
          <w:rFonts w:ascii="Times New Roman" w:hAnsi="Times New Roman" w:cs="Times New Roman"/>
          <w:i/>
          <w:sz w:val="28"/>
          <w:szCs w:val="28"/>
          <w:lang w:val="fr-FR"/>
        </w:rPr>
        <w:t xml:space="preserve">D’où viennent les violences urbaines? La banlieue, c’est un ensemble de villes qui entourent une grande ville. Il y a des banlieues chic et calmes. Et puis, il y a les autres… comme en Seine-Saint-Denis. En une semaine, les révoltes ont gagné la moitié des villes de ce département du nord-est de Paris. Zones sensibles : Des quartiers de Seine-Saint-Denis font partie des « zones urbaines sensibles ». Il en existe 751 en France. 5 millions de personnes y habitent. Certaines de ces zones sont au bord de l’explosion pour plusieurs raisons. D’abord, elles concentrent des gens pauvres, sans emploi et souvent d’origine étrangère. En classe, par exemple, 12 élèves sur 100 sont de nationalité étrangère : trois fois plus qu’ailleurs. En rassemblant ces populations au même endroit, on ne les aide pas à s’intégrer dans la société. </w:t>
      </w:r>
      <w:r w:rsidRPr="00DC2CD1">
        <w:rPr>
          <w:rFonts w:ascii="Times New Roman" w:hAnsi="Times New Roman" w:cs="Times New Roman"/>
          <w:i/>
          <w:sz w:val="28"/>
          <w:szCs w:val="28"/>
          <w:lang w:val="fr-FR"/>
        </w:rPr>
        <w:t>Au contraire, on les exclut</w:t>
      </w:r>
      <w:r w:rsidRPr="00DC2CD1">
        <w:rPr>
          <w:rFonts w:ascii="Times New Roman" w:hAnsi="Times New Roman" w:cs="Times New Roman"/>
          <w:sz w:val="28"/>
          <w:szCs w:val="28"/>
          <w:lang w:val="fr-FR"/>
        </w:rPr>
        <w:t xml:space="preserve">. </w:t>
      </w:r>
      <w:r w:rsidRPr="00DC2CD1">
        <w:rPr>
          <w:rFonts w:ascii="Times New Roman" w:hAnsi="Times New Roman" w:cs="Times New Roman"/>
          <w:sz w:val="24"/>
          <w:szCs w:val="24"/>
          <w:lang w:val="fr-FR"/>
        </w:rPr>
        <w:t>(JdE, 10 novembre 2005)</w:t>
      </w:r>
    </w:p>
    <w:p w:rsidR="00FB13A3" w:rsidRDefault="00FB13A3" w:rsidP="00FB13A3">
      <w:pPr>
        <w:spacing w:after="0"/>
        <w:rPr>
          <w:rFonts w:ascii="Times New Roman" w:hAnsi="Times New Roman" w:cs="Times New Roman"/>
          <w:sz w:val="28"/>
          <w:szCs w:val="28"/>
          <w:lang w:val="fr-FR"/>
        </w:rPr>
      </w:pPr>
      <w:r>
        <w:rPr>
          <w:rFonts w:ascii="Times New Roman" w:hAnsi="Times New Roman" w:cs="Times New Roman"/>
          <w:sz w:val="24"/>
          <w:szCs w:val="24"/>
          <w:lang w:val="fr-FR"/>
        </w:rPr>
        <w:t xml:space="preserve">7. </w:t>
      </w:r>
      <w:r w:rsidRPr="00EF253D">
        <w:rPr>
          <w:rFonts w:ascii="Times New Roman" w:hAnsi="Times New Roman" w:cs="Times New Roman"/>
          <w:sz w:val="28"/>
          <w:szCs w:val="28"/>
          <w:lang w:val="fr-FR"/>
        </w:rPr>
        <w:t>Identifier un sujet de discussion à partir d’un texte déclencheur.</w:t>
      </w:r>
    </w:p>
    <w:p w:rsidR="00FB13A3" w:rsidRDefault="00FB13A3" w:rsidP="00FB13A3">
      <w:pPr>
        <w:spacing w:after="0"/>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 Donner son opinion</w:t>
      </w:r>
    </w:p>
    <w:p w:rsidR="00FB13A3" w:rsidRDefault="00FB13A3">
      <w:pPr>
        <w:rPr>
          <w:i/>
          <w:sz w:val="24"/>
          <w:szCs w:val="24"/>
          <w:lang w:val="fr-FR"/>
        </w:rPr>
      </w:pPr>
      <w:r w:rsidRPr="00FB13A3">
        <w:rPr>
          <w:i/>
          <w:sz w:val="24"/>
          <w:szCs w:val="24"/>
          <w:lang w:val="fr-FR"/>
        </w:rPr>
        <w:t xml:space="preserve">A vos parcs, prêts… partez ! Certains d’entre vous sont déjà en vacances, les autres le seront très bientôt. Si vous avez peur de vous ennuyer, vous pouvez, par exemple, vous rendre dans un parc de loisirs. Les parcs d’attractions Il existe plusieurs sortes de parcs de loisirs. Les parcs d’attractions tout d’abord. On paie une seule fois à l’entrée et on peut y faire plein d’attractions différentes, des manèges, des grands 8... Ces parcs proposent aussi de nombreux spectacles. Le Parc Astérix, Disneyland Paris, les parcs Walibi, Europa Park sont les plus grands et les plus connus, mais il y en a plein d’autres, plus petits. </w:t>
      </w:r>
      <w:r w:rsidRPr="00DC2CD1">
        <w:rPr>
          <w:i/>
          <w:sz w:val="24"/>
          <w:szCs w:val="24"/>
          <w:lang w:val="fr-FR"/>
        </w:rPr>
        <w:t>(JdE, 2005)</w:t>
      </w:r>
    </w:p>
    <w:p w:rsidR="00FB13A3" w:rsidRDefault="00FB13A3" w:rsidP="00FB13A3">
      <w:pPr>
        <w:spacing w:after="0"/>
        <w:rPr>
          <w:rFonts w:ascii="Times New Roman" w:hAnsi="Times New Roman" w:cs="Times New Roman"/>
          <w:sz w:val="28"/>
          <w:szCs w:val="28"/>
          <w:lang w:val="fr-FR"/>
        </w:rPr>
      </w:pPr>
      <w:r w:rsidRPr="00FB13A3">
        <w:rPr>
          <w:rFonts w:ascii="Times New Roman" w:hAnsi="Times New Roman" w:cs="Times New Roman"/>
          <w:i/>
          <w:sz w:val="28"/>
          <w:szCs w:val="28"/>
          <w:lang w:val="fr-FR"/>
        </w:rPr>
        <w:lastRenderedPageBreak/>
        <w:t>8</w:t>
      </w:r>
      <w:r>
        <w:rPr>
          <w:i/>
          <w:sz w:val="24"/>
          <w:szCs w:val="24"/>
          <w:lang w:val="fr-FR"/>
        </w:rPr>
        <w:t>.</w:t>
      </w:r>
      <w:r w:rsidRPr="00FB13A3">
        <w:rPr>
          <w:rFonts w:ascii="Times New Roman" w:hAnsi="Times New Roman" w:cs="Times New Roman"/>
          <w:sz w:val="28"/>
          <w:szCs w:val="28"/>
          <w:lang w:val="fr-FR"/>
        </w:rPr>
        <w:t xml:space="preserve"> </w:t>
      </w:r>
      <w:r w:rsidRPr="00EF253D">
        <w:rPr>
          <w:rFonts w:ascii="Times New Roman" w:hAnsi="Times New Roman" w:cs="Times New Roman"/>
          <w:sz w:val="28"/>
          <w:szCs w:val="28"/>
          <w:lang w:val="fr-FR"/>
        </w:rPr>
        <w:t>Identifier un sujet de discussion à partir d’un texte déclencheur.</w:t>
      </w:r>
    </w:p>
    <w:p w:rsidR="00FB13A3" w:rsidRDefault="00FB13A3" w:rsidP="00FB13A3">
      <w:pPr>
        <w:spacing w:after="0"/>
        <w:rPr>
          <w:rFonts w:ascii="Times New Roman" w:hAnsi="Times New Roman" w:cs="Times New Roman"/>
          <w:sz w:val="28"/>
          <w:szCs w:val="28"/>
          <w:lang w:val="fr-FR"/>
        </w:rPr>
      </w:pPr>
      <w:r w:rsidRPr="00EF253D">
        <w:rPr>
          <w:rFonts w:ascii="Times New Roman" w:hAnsi="Times New Roman" w:cs="Times New Roman"/>
          <w:sz w:val="28"/>
          <w:szCs w:val="28"/>
          <w:lang w:val="fr-FR"/>
        </w:rPr>
        <w:t xml:space="preserve"> - Donner son opinion</w:t>
      </w:r>
    </w:p>
    <w:p w:rsidR="00FB13A3" w:rsidRDefault="00FB13A3">
      <w:pPr>
        <w:rPr>
          <w:lang w:val="fr-FR"/>
        </w:rPr>
      </w:pPr>
      <w:r w:rsidRPr="00FB13A3">
        <w:rPr>
          <w:rFonts w:ascii="Times New Roman" w:hAnsi="Times New Roman" w:cs="Times New Roman"/>
          <w:i/>
          <w:sz w:val="24"/>
          <w:szCs w:val="24"/>
          <w:lang w:val="fr-FR"/>
        </w:rPr>
        <w:t xml:space="preserve">Nourrice, un vrai métier </w:t>
      </w:r>
      <w:r>
        <w:rPr>
          <w:rFonts w:ascii="Times New Roman" w:hAnsi="Times New Roman" w:cs="Times New Roman"/>
          <w:i/>
          <w:sz w:val="24"/>
          <w:szCs w:val="24"/>
          <w:lang w:val="fr-FR"/>
        </w:rPr>
        <w:t>.</w:t>
      </w:r>
      <w:r w:rsidRPr="00FB13A3">
        <w:rPr>
          <w:rFonts w:ascii="Times New Roman" w:hAnsi="Times New Roman" w:cs="Times New Roman"/>
          <w:i/>
          <w:sz w:val="24"/>
          <w:szCs w:val="24"/>
          <w:lang w:val="fr-FR"/>
        </w:rPr>
        <w:t>De plus en plus de nounous Aujourd’hui en France, pour faire garder leurs enfants, les parents ont le choix entre la crèche, la baby-sitter particulière et la nourrice. Mais la crèche n’a souvent plus de place et ferme tôt le soir: ça n’arrange pas les parents qui travaillent tard. La babysitter coûte très cher... Reste donc les nourrices. Elles sont de plus en plus nombreuses et pourtant leur métier n’est pas reconnu. Elles ne sont pas bien payées, elles n’ont pas d’heures de travail fixes et il n‘y a presque pas de formation pour devenir nourrice. Alors le gouvernement a décidé de changer les choses. Il va leur donner un vrai statut en créant une nouvelle loi. Le but, c’est aussi de créer des emplois de «nounou»: ça réduira un peu le chômage et ça coûtera moins cher que de créer des crèches.</w:t>
      </w:r>
      <w:r w:rsidRPr="00FB13A3">
        <w:rPr>
          <w:lang w:val="fr-FR"/>
        </w:rPr>
        <w:t xml:space="preserve"> </w:t>
      </w:r>
      <w:r w:rsidRPr="00DC2CD1">
        <w:rPr>
          <w:lang w:val="fr-FR"/>
        </w:rPr>
        <w:t>(JdE, 2005)</w:t>
      </w:r>
    </w:p>
    <w:p w:rsidR="00FB13A3" w:rsidRPr="00FB13A3" w:rsidRDefault="00FB13A3" w:rsidP="00FB13A3">
      <w:pPr>
        <w:spacing w:after="0"/>
        <w:rPr>
          <w:rFonts w:ascii="Times New Roman" w:hAnsi="Times New Roman" w:cs="Times New Roman"/>
          <w:sz w:val="24"/>
          <w:szCs w:val="24"/>
          <w:lang w:val="fr-FR"/>
        </w:rPr>
      </w:pPr>
      <w:r w:rsidRPr="00FB13A3">
        <w:rPr>
          <w:rFonts w:ascii="Times New Roman" w:hAnsi="Times New Roman" w:cs="Times New Roman"/>
          <w:i/>
          <w:sz w:val="24"/>
          <w:szCs w:val="24"/>
          <w:lang w:val="fr-FR"/>
        </w:rPr>
        <w:t>9</w:t>
      </w:r>
      <w:r w:rsidRPr="00FB13A3">
        <w:rPr>
          <w:i/>
          <w:sz w:val="24"/>
          <w:szCs w:val="24"/>
          <w:lang w:val="fr-FR"/>
        </w:rPr>
        <w:t>.</w:t>
      </w:r>
      <w:r w:rsidRPr="00FB13A3">
        <w:rPr>
          <w:rFonts w:ascii="Times New Roman" w:hAnsi="Times New Roman" w:cs="Times New Roman"/>
          <w:sz w:val="24"/>
          <w:szCs w:val="24"/>
          <w:lang w:val="fr-FR"/>
        </w:rPr>
        <w:t xml:space="preserve"> Identifier un sujet de discussion à partir d’un texte déclencheur.</w:t>
      </w:r>
    </w:p>
    <w:p w:rsidR="00FB13A3" w:rsidRPr="00FB13A3" w:rsidRDefault="00FB13A3" w:rsidP="00FB13A3">
      <w:pPr>
        <w:spacing w:after="0"/>
        <w:rPr>
          <w:rFonts w:ascii="Times New Roman" w:hAnsi="Times New Roman" w:cs="Times New Roman"/>
          <w:sz w:val="24"/>
          <w:szCs w:val="24"/>
          <w:lang w:val="fr-FR"/>
        </w:rPr>
      </w:pPr>
      <w:r w:rsidRPr="00FB13A3">
        <w:rPr>
          <w:rFonts w:ascii="Times New Roman" w:hAnsi="Times New Roman" w:cs="Times New Roman"/>
          <w:sz w:val="24"/>
          <w:szCs w:val="24"/>
          <w:lang w:val="fr-FR"/>
        </w:rPr>
        <w:t xml:space="preserve"> - Donner son opinion</w:t>
      </w:r>
    </w:p>
    <w:p w:rsidR="00FB13A3" w:rsidRPr="00FB13A3" w:rsidRDefault="00FB13A3" w:rsidP="00FB13A3">
      <w:pPr>
        <w:spacing w:after="0"/>
        <w:rPr>
          <w:rFonts w:ascii="Times New Roman" w:hAnsi="Times New Roman" w:cs="Times New Roman"/>
          <w:i/>
          <w:sz w:val="24"/>
          <w:szCs w:val="24"/>
          <w:lang w:val="fr-FR"/>
        </w:rPr>
      </w:pPr>
      <w:r w:rsidRPr="00FB13A3">
        <w:rPr>
          <w:sz w:val="24"/>
          <w:szCs w:val="24"/>
          <w:lang w:val="fr-FR"/>
        </w:rPr>
        <w:t xml:space="preserve"> </w:t>
      </w:r>
      <w:r w:rsidRPr="00FB13A3">
        <w:rPr>
          <w:rFonts w:ascii="Times New Roman" w:hAnsi="Times New Roman" w:cs="Times New Roman"/>
          <w:i/>
          <w:sz w:val="24"/>
          <w:szCs w:val="24"/>
          <w:lang w:val="fr-FR"/>
        </w:rPr>
        <w:t xml:space="preserve">Comment avoir tout bon aux examens ? Quelques trucs pour t’aider Les révisions avec les copines: Si tu dois passer un oral, prépare-toi aux jeux de rôles avec les copines de ta classe. Tantôt tu fais l’élève, tantôt tu fais le prof. Même poser des questions permettra de réviser d’une autre manière! Tu verras, on mémorise plus facilement. Les fiches: Les révisions fonctionnent mieux avec des petites notes personnelles qui permettent un regard global sur un sujet. Cela ne remplace bien évidemment pas une véritable révision, mais ça peut permettre un dernier coup d’œil en cas de stress. Et les profs, qu’est-ce qu’ils disent ? Isabelle, prof d’histoire: «Alors, le truc qui tue, c’est le portable qui sonne! S’il vous plaît, les filles, éteignez-le avant de rentrer dans la salle d’examen!» Éric, prof de maths: «J’ai un peu de mal avec les filles qui veulent se jouer trop sexy, avec minijupe, décolleté jusqu’au nombril et parfum qui donne mal à la tête. Cela me rend un peu mal à l’aise, et du coup je suis sûrement moins sympa, moins naturel.» </w:t>
      </w:r>
    </w:p>
    <w:p w:rsidR="00FB13A3" w:rsidRPr="00FB13A3" w:rsidRDefault="00FB13A3" w:rsidP="00FB13A3">
      <w:pPr>
        <w:spacing w:after="0"/>
        <w:rPr>
          <w:rFonts w:ascii="Times New Roman" w:hAnsi="Times New Roman" w:cs="Times New Roman"/>
          <w:i/>
          <w:sz w:val="24"/>
          <w:szCs w:val="24"/>
          <w:lang w:val="fr-FR"/>
        </w:rPr>
      </w:pPr>
      <w:r w:rsidRPr="00DC2CD1">
        <w:rPr>
          <w:rFonts w:ascii="Times New Roman" w:hAnsi="Times New Roman" w:cs="Times New Roman"/>
          <w:i/>
          <w:sz w:val="24"/>
          <w:szCs w:val="24"/>
          <w:lang w:val="fr-FR"/>
        </w:rPr>
        <w:t>(Girls!, T 01077 – 243, Paris, Juin 2005)</w:t>
      </w:r>
    </w:p>
    <w:p w:rsidR="00FB13A3" w:rsidRDefault="00FB13A3" w:rsidP="00FB13A3">
      <w:pPr>
        <w:spacing w:after="0"/>
        <w:rPr>
          <w:rFonts w:ascii="Times New Roman" w:hAnsi="Times New Roman" w:cs="Times New Roman"/>
          <w:i/>
          <w:sz w:val="24"/>
          <w:szCs w:val="24"/>
          <w:lang w:val="fr-FR"/>
        </w:rPr>
      </w:pPr>
    </w:p>
    <w:p w:rsidR="00FB13A3" w:rsidRDefault="00FB13A3" w:rsidP="00FB13A3">
      <w:pPr>
        <w:spacing w:after="0"/>
        <w:rPr>
          <w:rFonts w:ascii="Times New Roman" w:hAnsi="Times New Roman" w:cs="Times New Roman"/>
          <w:i/>
          <w:sz w:val="24"/>
          <w:szCs w:val="24"/>
          <w:lang w:val="fr-FR"/>
        </w:rPr>
      </w:pPr>
    </w:p>
    <w:p w:rsidR="00FB13A3" w:rsidRPr="00FB13A3" w:rsidRDefault="00FB13A3" w:rsidP="00FB13A3">
      <w:pPr>
        <w:spacing w:after="0"/>
        <w:rPr>
          <w:rFonts w:ascii="Times New Roman" w:hAnsi="Times New Roman" w:cs="Times New Roman"/>
          <w:sz w:val="24"/>
          <w:szCs w:val="24"/>
          <w:lang w:val="fr-FR"/>
        </w:rPr>
      </w:pPr>
      <w:r>
        <w:rPr>
          <w:rFonts w:ascii="Times New Roman" w:hAnsi="Times New Roman" w:cs="Times New Roman"/>
          <w:i/>
          <w:sz w:val="24"/>
          <w:szCs w:val="24"/>
          <w:lang w:val="fr-FR"/>
        </w:rPr>
        <w:t>10.</w:t>
      </w:r>
      <w:r w:rsidRPr="00FB13A3">
        <w:rPr>
          <w:rFonts w:ascii="Times New Roman" w:hAnsi="Times New Roman" w:cs="Times New Roman"/>
          <w:sz w:val="24"/>
          <w:szCs w:val="24"/>
          <w:lang w:val="fr-FR"/>
        </w:rPr>
        <w:t xml:space="preserve"> Identifier un sujet de discussion à partir d’un texte déclencheur.</w:t>
      </w:r>
    </w:p>
    <w:p w:rsidR="00FB13A3" w:rsidRPr="00FB13A3" w:rsidRDefault="00FB13A3" w:rsidP="00FB13A3">
      <w:pPr>
        <w:spacing w:after="0"/>
        <w:rPr>
          <w:rFonts w:ascii="Times New Roman" w:hAnsi="Times New Roman" w:cs="Times New Roman"/>
          <w:sz w:val="24"/>
          <w:szCs w:val="24"/>
          <w:lang w:val="fr-FR"/>
        </w:rPr>
      </w:pPr>
      <w:r w:rsidRPr="00FB13A3">
        <w:rPr>
          <w:rFonts w:ascii="Times New Roman" w:hAnsi="Times New Roman" w:cs="Times New Roman"/>
          <w:sz w:val="24"/>
          <w:szCs w:val="24"/>
          <w:lang w:val="fr-FR"/>
        </w:rPr>
        <w:t xml:space="preserve"> - Donner </w:t>
      </w:r>
      <w:r w:rsidR="00520E32">
        <w:rPr>
          <w:rFonts w:ascii="Times New Roman" w:hAnsi="Times New Roman" w:cs="Times New Roman"/>
          <w:sz w:val="24"/>
          <w:szCs w:val="24"/>
          <w:lang w:val="fr-FR"/>
        </w:rPr>
        <w:t>s</w:t>
      </w:r>
      <w:r w:rsidRPr="00FB13A3">
        <w:rPr>
          <w:rFonts w:ascii="Times New Roman" w:hAnsi="Times New Roman" w:cs="Times New Roman"/>
          <w:sz w:val="24"/>
          <w:szCs w:val="24"/>
          <w:lang w:val="fr-FR"/>
        </w:rPr>
        <w:t>on opinion</w:t>
      </w:r>
    </w:p>
    <w:p w:rsidR="00FB13A3" w:rsidRDefault="00FB13A3" w:rsidP="00FB13A3">
      <w:pPr>
        <w:spacing w:after="0"/>
        <w:jc w:val="center"/>
        <w:rPr>
          <w:rFonts w:ascii="Times New Roman" w:hAnsi="Times New Roman" w:cs="Times New Roman"/>
          <w:sz w:val="24"/>
          <w:szCs w:val="24"/>
          <w:lang w:val="fr-FR"/>
        </w:rPr>
      </w:pPr>
      <w:r w:rsidRPr="00FB13A3">
        <w:rPr>
          <w:rFonts w:ascii="Times New Roman" w:hAnsi="Times New Roman" w:cs="Times New Roman"/>
          <w:b/>
          <w:sz w:val="24"/>
          <w:szCs w:val="24"/>
          <w:lang w:val="fr-FR"/>
        </w:rPr>
        <w:t>Ensemble contre la pauvreté</w:t>
      </w:r>
    </w:p>
    <w:p w:rsidR="00FB13A3" w:rsidRPr="00FB13A3" w:rsidRDefault="00FB13A3" w:rsidP="00FB13A3">
      <w:pPr>
        <w:spacing w:after="0"/>
        <w:rPr>
          <w:rFonts w:ascii="Times New Roman" w:hAnsi="Times New Roman" w:cs="Times New Roman"/>
          <w:i/>
          <w:sz w:val="24"/>
          <w:szCs w:val="24"/>
          <w:lang w:val="fr-FR"/>
        </w:rPr>
      </w:pPr>
      <w:r w:rsidRPr="00FB13A3">
        <w:rPr>
          <w:rFonts w:ascii="Times New Roman" w:hAnsi="Times New Roman" w:cs="Times New Roman"/>
          <w:sz w:val="24"/>
          <w:szCs w:val="24"/>
          <w:lang w:val="fr-FR"/>
        </w:rPr>
        <w:t xml:space="preserve">En France, près de 10 personnes sur 100 vivent dans la misère. Les aider, c’est donner de l’argent, de la nourriture ou des vêtements. C’est aussi donner son temps et être attentif, comme l’explique Chantal Consolini. Elle dirige Tapori-International, un mouvement d’amitié entre les enfants du monde entier. De quoi souffrent le plus les enfants pauvres ? Du regard des autres. Pour les enfants pauvres que nous avons rencontrés, le plus important à l’école, c’est d’abord d’avoir des amis. Ils sont rejetés à cause de leurs vêtements, ou parce qu’ils n’ont pas pu faire leurs devoirs. L’amitié est une bonne manière de lutter contre la misère. Car avec des amis, on se sent plus en confiance. Que peut-on faire ? Nous devons être attentifs à ceux qui sont exclus à cause de leurs différences. Ce n’est pas toujours facile, car nous faisons partie d’un groupe, et il faut parfois en sortir pour aller vers les exclus. … </w:t>
      </w:r>
      <w:r w:rsidRPr="00DC2CD1">
        <w:rPr>
          <w:rFonts w:ascii="Times New Roman" w:hAnsi="Times New Roman" w:cs="Times New Roman"/>
          <w:sz w:val="24"/>
          <w:szCs w:val="24"/>
          <w:lang w:val="fr-FR"/>
        </w:rPr>
        <w:t>(Les Clés de l’Actualité Junior, no 489)</w:t>
      </w:r>
    </w:p>
    <w:p w:rsidR="00FB13A3" w:rsidRPr="00FB13A3" w:rsidRDefault="00FB13A3">
      <w:pPr>
        <w:rPr>
          <w:rFonts w:ascii="Times New Roman" w:hAnsi="Times New Roman" w:cs="Times New Roman"/>
          <w:i/>
          <w:sz w:val="24"/>
          <w:szCs w:val="24"/>
          <w:lang w:val="fr-FR"/>
        </w:rPr>
      </w:pPr>
    </w:p>
    <w:p w:rsidR="00FB13A3" w:rsidRDefault="00FB13A3">
      <w:pPr>
        <w:rPr>
          <w:rFonts w:ascii="Times New Roman" w:hAnsi="Times New Roman" w:cs="Times New Roman"/>
          <w:i/>
          <w:sz w:val="24"/>
          <w:szCs w:val="24"/>
          <w:lang w:val="fr-FR"/>
        </w:rPr>
      </w:pPr>
    </w:p>
    <w:p w:rsidR="00FB13A3" w:rsidRDefault="00FB13A3">
      <w:pPr>
        <w:rPr>
          <w:rFonts w:ascii="Times New Roman" w:hAnsi="Times New Roman" w:cs="Times New Roman"/>
          <w:i/>
          <w:sz w:val="24"/>
          <w:szCs w:val="24"/>
          <w:lang w:val="fr-FR"/>
        </w:rPr>
      </w:pPr>
    </w:p>
    <w:p w:rsidR="00FB13A3" w:rsidRPr="00FB13A3" w:rsidRDefault="00FB13A3" w:rsidP="00FB13A3">
      <w:pPr>
        <w:spacing w:after="0"/>
        <w:rPr>
          <w:rFonts w:ascii="Times New Roman" w:hAnsi="Times New Roman" w:cs="Times New Roman"/>
          <w:sz w:val="24"/>
          <w:szCs w:val="24"/>
          <w:lang w:val="fr-FR"/>
        </w:rPr>
      </w:pPr>
      <w:r>
        <w:rPr>
          <w:rFonts w:ascii="Times New Roman" w:hAnsi="Times New Roman" w:cs="Times New Roman"/>
          <w:i/>
          <w:sz w:val="24"/>
          <w:szCs w:val="24"/>
          <w:lang w:val="fr-FR"/>
        </w:rPr>
        <w:lastRenderedPageBreak/>
        <w:t>11.</w:t>
      </w:r>
      <w:r w:rsidRPr="00FB13A3">
        <w:rPr>
          <w:rFonts w:ascii="Times New Roman" w:hAnsi="Times New Roman" w:cs="Times New Roman"/>
          <w:sz w:val="24"/>
          <w:szCs w:val="24"/>
          <w:lang w:val="fr-FR"/>
        </w:rPr>
        <w:t xml:space="preserve"> Identifier un sujet de discussion à partir d’un texte déclencheur.</w:t>
      </w:r>
    </w:p>
    <w:p w:rsidR="00FB13A3" w:rsidRDefault="00FB13A3" w:rsidP="00FB13A3">
      <w:pPr>
        <w:rPr>
          <w:rFonts w:ascii="Times New Roman" w:hAnsi="Times New Roman" w:cs="Times New Roman"/>
          <w:i/>
          <w:sz w:val="24"/>
          <w:szCs w:val="24"/>
          <w:lang w:val="fr-FR"/>
        </w:rPr>
      </w:pPr>
      <w:r w:rsidRPr="00FB13A3">
        <w:rPr>
          <w:rFonts w:ascii="Times New Roman" w:hAnsi="Times New Roman" w:cs="Times New Roman"/>
          <w:sz w:val="24"/>
          <w:szCs w:val="24"/>
          <w:lang w:val="fr-FR"/>
        </w:rPr>
        <w:t xml:space="preserve"> - Donner </w:t>
      </w:r>
      <w:r w:rsidR="00520E32">
        <w:rPr>
          <w:rFonts w:ascii="Times New Roman" w:hAnsi="Times New Roman" w:cs="Times New Roman"/>
          <w:sz w:val="24"/>
          <w:szCs w:val="24"/>
          <w:lang w:val="fr-FR"/>
        </w:rPr>
        <w:t>s</w:t>
      </w:r>
      <w:r w:rsidRPr="00FB13A3">
        <w:rPr>
          <w:rFonts w:ascii="Times New Roman" w:hAnsi="Times New Roman" w:cs="Times New Roman"/>
          <w:sz w:val="24"/>
          <w:szCs w:val="24"/>
          <w:lang w:val="fr-FR"/>
        </w:rPr>
        <w:t>on opinion</w:t>
      </w:r>
    </w:p>
    <w:p w:rsidR="00FB13A3" w:rsidRDefault="00FB13A3">
      <w:pPr>
        <w:rPr>
          <w:rFonts w:ascii="Times New Roman" w:hAnsi="Times New Roman" w:cs="Times New Roman"/>
          <w:i/>
          <w:sz w:val="24"/>
          <w:szCs w:val="24"/>
          <w:lang w:val="fr-FR"/>
        </w:rPr>
      </w:pPr>
      <w:r w:rsidRPr="00FB13A3">
        <w:rPr>
          <w:rFonts w:ascii="Times New Roman" w:hAnsi="Times New Roman" w:cs="Times New Roman"/>
          <w:i/>
          <w:sz w:val="24"/>
          <w:szCs w:val="24"/>
          <w:lang w:val="fr-FR"/>
        </w:rPr>
        <w:t xml:space="preserve"> L’école ouverte à tous Comme tous les enfants de 6 à 16 ans, les enfants handicapés doivent aller à l’école. La loi du 30 juin 1975 dit que l’Etat doit assurer leur éducation en les intégrant le plus souvent possible aux autres enfants. La nouvelle loi du 11 février 2005 va plus loin: tous les enfants handicapés devront aller à l‘école de leur quartier. Les établissements ont jusqu’à la rentrée pour préparer leur accueil. Les handicapés progressent plus et augmentent ainsi leur chance de réussir plus tard: apprendre un métier, trouver un travail et se faire une place dans la société. La présence d’élèves handicapés profite à tous car les autres enfants apprennent ainsi la différence, la solidarité et la tolérance. </w:t>
      </w:r>
      <w:r w:rsidRPr="00DC2CD1">
        <w:rPr>
          <w:rFonts w:ascii="Times New Roman" w:hAnsi="Times New Roman" w:cs="Times New Roman"/>
          <w:i/>
          <w:sz w:val="24"/>
          <w:szCs w:val="24"/>
          <w:lang w:val="fr-FR"/>
        </w:rPr>
        <w:t>(JdE, 2005)</w:t>
      </w:r>
    </w:p>
    <w:p w:rsidR="00FB13A3" w:rsidRDefault="00FB13A3">
      <w:pPr>
        <w:rPr>
          <w:rFonts w:ascii="Times New Roman" w:hAnsi="Times New Roman" w:cs="Times New Roman"/>
          <w:i/>
          <w:sz w:val="24"/>
          <w:szCs w:val="24"/>
          <w:lang w:val="fr-FR"/>
        </w:rPr>
      </w:pPr>
    </w:p>
    <w:p w:rsidR="00FB13A3" w:rsidRPr="00FB13A3" w:rsidRDefault="00FB13A3" w:rsidP="00FB13A3">
      <w:pPr>
        <w:spacing w:after="0"/>
        <w:rPr>
          <w:rFonts w:ascii="Times New Roman" w:hAnsi="Times New Roman" w:cs="Times New Roman"/>
          <w:sz w:val="24"/>
          <w:szCs w:val="24"/>
          <w:lang w:val="fr-FR"/>
        </w:rPr>
      </w:pPr>
      <w:r>
        <w:rPr>
          <w:rFonts w:ascii="Times New Roman" w:hAnsi="Times New Roman" w:cs="Times New Roman"/>
          <w:i/>
          <w:sz w:val="24"/>
          <w:szCs w:val="24"/>
          <w:lang w:val="fr-FR"/>
        </w:rPr>
        <w:t xml:space="preserve">12. </w:t>
      </w:r>
      <w:r w:rsidRPr="00FB13A3">
        <w:rPr>
          <w:rFonts w:ascii="Times New Roman" w:hAnsi="Times New Roman" w:cs="Times New Roman"/>
          <w:sz w:val="24"/>
          <w:szCs w:val="24"/>
          <w:lang w:val="fr-FR"/>
        </w:rPr>
        <w:t>Identifier un sujet de discussion à partir d’un texte déclencheur.</w:t>
      </w:r>
    </w:p>
    <w:p w:rsidR="00FB13A3" w:rsidRDefault="00FB13A3" w:rsidP="00FB13A3">
      <w:pPr>
        <w:rPr>
          <w:rFonts w:ascii="Times New Roman" w:hAnsi="Times New Roman" w:cs="Times New Roman"/>
          <w:sz w:val="24"/>
          <w:szCs w:val="24"/>
          <w:lang w:val="fr-FR"/>
        </w:rPr>
      </w:pPr>
      <w:r w:rsidRPr="00FB13A3">
        <w:rPr>
          <w:rFonts w:ascii="Times New Roman" w:hAnsi="Times New Roman" w:cs="Times New Roman"/>
          <w:sz w:val="24"/>
          <w:szCs w:val="24"/>
          <w:lang w:val="fr-FR"/>
        </w:rPr>
        <w:t xml:space="preserve"> - Donner son opinion</w:t>
      </w:r>
    </w:p>
    <w:p w:rsidR="00FB13A3" w:rsidRDefault="00FB13A3" w:rsidP="00FB13A3">
      <w:pPr>
        <w:rPr>
          <w:rFonts w:ascii="Times New Roman" w:hAnsi="Times New Roman" w:cs="Times New Roman"/>
          <w:i/>
          <w:sz w:val="24"/>
          <w:szCs w:val="24"/>
          <w:lang w:val="fr-FR"/>
        </w:rPr>
      </w:pPr>
      <w:r w:rsidRPr="00FB13A3">
        <w:rPr>
          <w:rFonts w:ascii="Times New Roman" w:hAnsi="Times New Roman" w:cs="Times New Roman"/>
          <w:b/>
          <w:i/>
          <w:sz w:val="24"/>
          <w:szCs w:val="24"/>
          <w:lang w:val="fr-FR"/>
        </w:rPr>
        <w:t>Du sport ? Pourquoi pas en famille…</w:t>
      </w:r>
      <w:r w:rsidRPr="00FB13A3">
        <w:rPr>
          <w:rFonts w:ascii="Times New Roman" w:hAnsi="Times New Roman" w:cs="Times New Roman"/>
          <w:i/>
          <w:sz w:val="24"/>
          <w:szCs w:val="24"/>
          <w:lang w:val="fr-FR"/>
        </w:rPr>
        <w:t xml:space="preserve"> </w:t>
      </w:r>
    </w:p>
    <w:p w:rsidR="00FB13A3" w:rsidRDefault="00FB13A3" w:rsidP="00FB13A3">
      <w:pPr>
        <w:rPr>
          <w:rFonts w:ascii="Times New Roman" w:hAnsi="Times New Roman" w:cs="Times New Roman"/>
          <w:i/>
          <w:sz w:val="24"/>
          <w:szCs w:val="24"/>
          <w:lang w:val="fr-FR"/>
        </w:rPr>
      </w:pPr>
      <w:r w:rsidRPr="00FB13A3">
        <w:rPr>
          <w:rFonts w:ascii="Times New Roman" w:hAnsi="Times New Roman" w:cs="Times New Roman"/>
          <w:i/>
          <w:sz w:val="24"/>
          <w:szCs w:val="24"/>
          <w:lang w:val="fr-FR"/>
        </w:rPr>
        <w:t xml:space="preserve">Souvent, dans les familles, chacun fait du sport de son côté : maman fait sa gym, papa son jogging – ou le contraire – et toi tu réalises des exploits au judo, au foot ou à l’équitation le mercredi après-midi. Il y a deux ans une étude démontrait que faire du sport en famille permettait de souder ses membres. Avoir un même but : le sommet d’une montagne, par exemple ; partager le même effort : grimper une côte à vélo ; se motiver les uns les autres…tout cela permet aux membres de la famille de se parler et de se rapprocher quand la vie quotidienne n’en laisse pas toujours le temps. Escalade ou plongée ? Le rapport a montré que 63% des jeunes ne pratiquent pas de sport en famille. Pour que cela change, en 2004, le gouvernement a lancé un week-end invitant les Français à venir découvrir avec leurs enfants de nouvelles activités à pratiquer ensemble : escalade, cross, plongée… Au total, 700 manifestations sont prévues en France. Pour te renseigner : www. </w:t>
      </w:r>
      <w:r w:rsidRPr="00DC2CD1">
        <w:rPr>
          <w:rFonts w:ascii="Times New Roman" w:hAnsi="Times New Roman" w:cs="Times New Roman"/>
          <w:i/>
          <w:sz w:val="24"/>
          <w:szCs w:val="24"/>
          <w:lang w:val="fr-FR"/>
        </w:rPr>
        <w:t>Jeunesse-sports.gouv.fr.</w:t>
      </w:r>
    </w:p>
    <w:p w:rsidR="00FB13A3" w:rsidRPr="00FB13A3" w:rsidRDefault="00FB13A3" w:rsidP="00FB13A3">
      <w:pPr>
        <w:spacing w:after="0"/>
        <w:rPr>
          <w:rFonts w:ascii="Times New Roman" w:hAnsi="Times New Roman" w:cs="Times New Roman"/>
          <w:sz w:val="24"/>
          <w:szCs w:val="24"/>
          <w:lang w:val="fr-FR"/>
        </w:rPr>
      </w:pPr>
      <w:r>
        <w:rPr>
          <w:rFonts w:ascii="Times New Roman" w:hAnsi="Times New Roman" w:cs="Times New Roman"/>
          <w:i/>
          <w:sz w:val="24"/>
          <w:szCs w:val="24"/>
          <w:lang w:val="fr-FR"/>
        </w:rPr>
        <w:t xml:space="preserve">13. </w:t>
      </w:r>
      <w:r w:rsidRPr="00FB13A3">
        <w:rPr>
          <w:rFonts w:ascii="Times New Roman" w:hAnsi="Times New Roman" w:cs="Times New Roman"/>
          <w:sz w:val="24"/>
          <w:szCs w:val="24"/>
          <w:lang w:val="fr-FR"/>
        </w:rPr>
        <w:t>Identifier un sujet de discussion à partir d’un texte déclencheur.</w:t>
      </w:r>
    </w:p>
    <w:p w:rsidR="00FB13A3" w:rsidRDefault="00FB13A3" w:rsidP="00FB13A3">
      <w:pPr>
        <w:rPr>
          <w:lang w:val="fr-FR"/>
        </w:rPr>
      </w:pPr>
      <w:r w:rsidRPr="00FB13A3">
        <w:rPr>
          <w:rFonts w:ascii="Times New Roman" w:hAnsi="Times New Roman" w:cs="Times New Roman"/>
          <w:sz w:val="24"/>
          <w:szCs w:val="24"/>
          <w:lang w:val="fr-FR"/>
        </w:rPr>
        <w:t xml:space="preserve"> - Donner </w:t>
      </w:r>
      <w:r>
        <w:rPr>
          <w:rFonts w:ascii="Times New Roman" w:hAnsi="Times New Roman" w:cs="Times New Roman"/>
          <w:sz w:val="24"/>
          <w:szCs w:val="24"/>
          <w:lang w:val="fr-FR"/>
        </w:rPr>
        <w:t xml:space="preserve"> </w:t>
      </w:r>
      <w:r w:rsidR="00520E32">
        <w:rPr>
          <w:rFonts w:ascii="Times New Roman" w:hAnsi="Times New Roman" w:cs="Times New Roman"/>
          <w:sz w:val="24"/>
          <w:szCs w:val="24"/>
          <w:lang w:val="fr-FR"/>
        </w:rPr>
        <w:t>s</w:t>
      </w:r>
      <w:r>
        <w:rPr>
          <w:rFonts w:ascii="Times New Roman" w:hAnsi="Times New Roman" w:cs="Times New Roman"/>
          <w:sz w:val="24"/>
          <w:szCs w:val="24"/>
          <w:lang w:val="fr-FR"/>
        </w:rPr>
        <w:t xml:space="preserve">on </w:t>
      </w:r>
      <w:r w:rsidRPr="00FB13A3">
        <w:rPr>
          <w:rFonts w:ascii="Times New Roman" w:hAnsi="Times New Roman" w:cs="Times New Roman"/>
          <w:sz w:val="24"/>
          <w:szCs w:val="24"/>
          <w:lang w:val="fr-FR"/>
        </w:rPr>
        <w:t>opinion</w:t>
      </w:r>
      <w:r w:rsidRPr="00FB13A3">
        <w:rPr>
          <w:lang w:val="fr-FR"/>
        </w:rPr>
        <w:t xml:space="preserve"> </w:t>
      </w:r>
    </w:p>
    <w:p w:rsidR="00FB13A3" w:rsidRDefault="00FB13A3" w:rsidP="00FB13A3">
      <w:pPr>
        <w:rPr>
          <w:rFonts w:ascii="Times New Roman" w:hAnsi="Times New Roman" w:cs="Times New Roman"/>
          <w:b/>
          <w:sz w:val="24"/>
          <w:szCs w:val="24"/>
          <w:lang w:val="fr-FR"/>
        </w:rPr>
      </w:pPr>
      <w:r w:rsidRPr="00FB13A3">
        <w:rPr>
          <w:rFonts w:ascii="Times New Roman" w:hAnsi="Times New Roman" w:cs="Times New Roman"/>
          <w:b/>
          <w:sz w:val="24"/>
          <w:szCs w:val="24"/>
          <w:lang w:val="fr-FR"/>
        </w:rPr>
        <w:t>En sécurité sur les chemins de l’école</w:t>
      </w:r>
    </w:p>
    <w:p w:rsidR="00FB13A3" w:rsidRDefault="00FB13A3" w:rsidP="00FB13A3">
      <w:pPr>
        <w:rPr>
          <w:lang w:val="fr-FR"/>
        </w:rPr>
      </w:pPr>
      <w:r w:rsidRPr="00FB13A3">
        <w:rPr>
          <w:rFonts w:ascii="Times New Roman" w:hAnsi="Times New Roman" w:cs="Times New Roman"/>
          <w:i/>
          <w:sz w:val="24"/>
          <w:szCs w:val="24"/>
          <w:lang w:val="fr-FR"/>
        </w:rPr>
        <w:t>Le plus souvent, les accidents ont lieu sur les trajets habituels, ceux qu’on fait tous les jours, comme pour aller à l’école. Voici quelques règles à suivre. En voiture, l’adulte doit faire attention à la sécurité de l’enfant (ceinture). Si l’enfant prend le bus, il ne doit traverser ni devant ni derrière le bus. Pour pouvoir aller à l’école à vélo, à skate ou en rollers, il faut bien maîtriser son véhicule… Et donc attendre d’être assez grand (11 à 12 ans). Si l’enfant va seul à l’école à pied, il doit avoir plus de 8 ans et connaître parfaitement le trajet. Il faut rester sur le trottoir, respecter les signalisations (panneaux, feux, passages pour piétons), regarder à droite et à gauche avant de traverser, tendre l’oreille, ne jamais courir, être bien visible (vêtements clairs et bandes réfléchissantes sur le cartable). L’idéal, c’est d’aller à l’école avec des copains : on est plus en sécurité à plusieurs.</w:t>
      </w:r>
      <w:r w:rsidRPr="00FB13A3">
        <w:rPr>
          <w:lang w:val="fr-FR"/>
        </w:rPr>
        <w:t xml:space="preserve"> (JdE, 20 octobre 2005) </w:t>
      </w:r>
    </w:p>
    <w:p w:rsidR="00FB13A3" w:rsidRDefault="00FB13A3" w:rsidP="00FB13A3">
      <w:pPr>
        <w:rPr>
          <w:lang w:val="fr-FR"/>
        </w:rPr>
      </w:pPr>
    </w:p>
    <w:p w:rsidR="00FB13A3" w:rsidRPr="00FB13A3" w:rsidRDefault="00FB13A3" w:rsidP="00FB13A3">
      <w:pPr>
        <w:spacing w:after="0"/>
        <w:rPr>
          <w:rFonts w:ascii="Times New Roman" w:hAnsi="Times New Roman" w:cs="Times New Roman"/>
          <w:sz w:val="24"/>
          <w:szCs w:val="24"/>
          <w:lang w:val="fr-FR"/>
        </w:rPr>
      </w:pPr>
      <w:r>
        <w:rPr>
          <w:rFonts w:ascii="Times New Roman" w:hAnsi="Times New Roman" w:cs="Times New Roman"/>
          <w:i/>
          <w:sz w:val="24"/>
          <w:szCs w:val="24"/>
          <w:lang w:val="fr-FR"/>
        </w:rPr>
        <w:lastRenderedPageBreak/>
        <w:t xml:space="preserve">14. </w:t>
      </w:r>
      <w:r w:rsidRPr="00FB13A3">
        <w:rPr>
          <w:rFonts w:ascii="Times New Roman" w:hAnsi="Times New Roman" w:cs="Times New Roman"/>
          <w:sz w:val="24"/>
          <w:szCs w:val="24"/>
          <w:lang w:val="fr-FR"/>
        </w:rPr>
        <w:t>Identifier un sujet de discussion à partir d’un texte déclencheur.</w:t>
      </w:r>
    </w:p>
    <w:p w:rsidR="00FB13A3" w:rsidRDefault="00FB13A3" w:rsidP="00FB13A3">
      <w:pPr>
        <w:rPr>
          <w:rFonts w:ascii="Times New Roman" w:hAnsi="Times New Roman" w:cs="Times New Roman"/>
          <w:sz w:val="24"/>
          <w:szCs w:val="24"/>
          <w:lang w:val="fr-FR"/>
        </w:rPr>
      </w:pPr>
      <w:r w:rsidRPr="00FB13A3">
        <w:rPr>
          <w:rFonts w:ascii="Times New Roman" w:hAnsi="Times New Roman" w:cs="Times New Roman"/>
          <w:sz w:val="24"/>
          <w:szCs w:val="24"/>
          <w:lang w:val="fr-FR"/>
        </w:rPr>
        <w:t xml:space="preserve"> - Donner </w:t>
      </w:r>
      <w:r w:rsidR="00520E32">
        <w:rPr>
          <w:rFonts w:ascii="Times New Roman" w:hAnsi="Times New Roman" w:cs="Times New Roman"/>
          <w:sz w:val="24"/>
          <w:szCs w:val="24"/>
          <w:lang w:val="fr-FR"/>
        </w:rPr>
        <w:t>s</w:t>
      </w:r>
      <w:r w:rsidRPr="00FB13A3">
        <w:rPr>
          <w:rFonts w:ascii="Times New Roman" w:hAnsi="Times New Roman" w:cs="Times New Roman"/>
          <w:sz w:val="24"/>
          <w:szCs w:val="24"/>
          <w:lang w:val="fr-FR"/>
        </w:rPr>
        <w:t>on opinion</w:t>
      </w:r>
    </w:p>
    <w:p w:rsidR="00FB13A3" w:rsidRPr="00FB13A3" w:rsidRDefault="00FB13A3" w:rsidP="00FB13A3">
      <w:pPr>
        <w:rPr>
          <w:rFonts w:ascii="Times New Roman" w:hAnsi="Times New Roman" w:cs="Times New Roman"/>
          <w:i/>
          <w:sz w:val="24"/>
          <w:szCs w:val="24"/>
          <w:lang w:val="fr-FR"/>
        </w:rPr>
      </w:pPr>
      <w:r w:rsidRPr="00FB13A3">
        <w:rPr>
          <w:rFonts w:ascii="Times New Roman" w:hAnsi="Times New Roman" w:cs="Times New Roman"/>
          <w:b/>
          <w:i/>
          <w:sz w:val="24"/>
          <w:szCs w:val="24"/>
          <w:lang w:val="fr-FR"/>
        </w:rPr>
        <w:t>Les fruits et les légumes protègent la santé</w:t>
      </w:r>
      <w:r w:rsidRPr="00FB13A3">
        <w:rPr>
          <w:rFonts w:ascii="Times New Roman" w:hAnsi="Times New Roman" w:cs="Times New Roman"/>
          <w:i/>
          <w:sz w:val="24"/>
          <w:szCs w:val="24"/>
          <w:lang w:val="fr-FR"/>
        </w:rPr>
        <w:t xml:space="preserve"> </w:t>
      </w:r>
    </w:p>
    <w:p w:rsidR="00FB13A3" w:rsidRDefault="00FB13A3" w:rsidP="00FB13A3">
      <w:pPr>
        <w:rPr>
          <w:lang w:val="fr-FR"/>
        </w:rPr>
      </w:pPr>
      <w:r w:rsidRPr="00FB13A3">
        <w:rPr>
          <w:rFonts w:ascii="Times New Roman" w:hAnsi="Times New Roman" w:cs="Times New Roman"/>
          <w:i/>
          <w:sz w:val="24"/>
          <w:szCs w:val="24"/>
          <w:lang w:val="fr-FR"/>
        </w:rPr>
        <w:t>Une campagne nous invite à manger plus de fruits et de légumes pour échapper à de graves maladies comme le cancer. Mangez des fruits et des légumes ! Cette phrase est présente pendant un mois sur 70 millions d’autocollants déposés sur les fruits et les légumes dans toute la France. Il est scientifiquement prouvé que manger 400 grammes de fruits et de légumes par jour est bon pour la santé et réduit de 20 à 30 % les risques de développer un cancer. Pourtant 60 % des Français, surtout les jeunes, en consomment trop peu. De bonnes habitudes alimentaires Trop consommer de viandes rouges, de plats cuisinés ou de pâtes n’est pas très conseillé. Au contraire, les produits de la terre ont le même effet que certains médicaments. Ainsi, frais, surgelés ou en conserve, les fruits et les légumes doivent être présents tout au long de la journée. Cinq fruits ou légumes chaque jour suffisent à améliorer les défenses naturelles de notre corps. (Les Clés de l’Actualité Junior, no 495)</w:t>
      </w:r>
      <w:r w:rsidRPr="00FB13A3">
        <w:rPr>
          <w:lang w:val="fr-FR"/>
        </w:rPr>
        <w:t xml:space="preserve"> </w:t>
      </w:r>
    </w:p>
    <w:p w:rsidR="00FB13A3" w:rsidRDefault="00FB13A3" w:rsidP="00FB13A3">
      <w:pPr>
        <w:rPr>
          <w:lang w:val="fr-FR"/>
        </w:rPr>
      </w:pPr>
    </w:p>
    <w:p w:rsidR="00FB13A3" w:rsidRPr="00FB13A3" w:rsidRDefault="00FB13A3" w:rsidP="00520E32">
      <w:pPr>
        <w:spacing w:after="0"/>
        <w:rPr>
          <w:rFonts w:ascii="Times New Roman" w:hAnsi="Times New Roman" w:cs="Times New Roman"/>
          <w:sz w:val="24"/>
          <w:szCs w:val="24"/>
          <w:lang w:val="fr-FR"/>
        </w:rPr>
      </w:pPr>
      <w:r>
        <w:rPr>
          <w:rFonts w:ascii="Times New Roman" w:hAnsi="Times New Roman" w:cs="Times New Roman"/>
          <w:i/>
          <w:sz w:val="24"/>
          <w:szCs w:val="24"/>
          <w:lang w:val="fr-FR"/>
        </w:rPr>
        <w:t xml:space="preserve">15. </w:t>
      </w:r>
      <w:r w:rsidRPr="00FB13A3">
        <w:rPr>
          <w:rFonts w:ascii="Times New Roman" w:hAnsi="Times New Roman" w:cs="Times New Roman"/>
          <w:sz w:val="24"/>
          <w:szCs w:val="24"/>
          <w:lang w:val="fr-FR"/>
        </w:rPr>
        <w:t>Identifier un sujet de discussion à partir d’un texte déclencheur.</w:t>
      </w:r>
    </w:p>
    <w:p w:rsidR="00FB13A3" w:rsidRDefault="00FB13A3" w:rsidP="00520E32">
      <w:pPr>
        <w:spacing w:after="0"/>
        <w:rPr>
          <w:rFonts w:ascii="Times New Roman" w:hAnsi="Times New Roman" w:cs="Times New Roman"/>
          <w:sz w:val="24"/>
          <w:szCs w:val="24"/>
          <w:lang w:val="fr-FR"/>
        </w:rPr>
      </w:pPr>
      <w:r w:rsidRPr="00FB13A3">
        <w:rPr>
          <w:rFonts w:ascii="Times New Roman" w:hAnsi="Times New Roman" w:cs="Times New Roman"/>
          <w:sz w:val="24"/>
          <w:szCs w:val="24"/>
          <w:lang w:val="fr-FR"/>
        </w:rPr>
        <w:t xml:space="preserve"> - Donner son opinion</w:t>
      </w:r>
    </w:p>
    <w:p w:rsidR="00520E32" w:rsidRDefault="00FB13A3" w:rsidP="00520E32">
      <w:pPr>
        <w:spacing w:after="0"/>
        <w:rPr>
          <w:rFonts w:ascii="Times New Roman" w:hAnsi="Times New Roman" w:cs="Times New Roman"/>
          <w:sz w:val="24"/>
          <w:szCs w:val="24"/>
          <w:lang w:val="fr-FR"/>
        </w:rPr>
      </w:pPr>
      <w:r w:rsidRPr="00520E32">
        <w:rPr>
          <w:rFonts w:ascii="Times New Roman" w:hAnsi="Times New Roman" w:cs="Times New Roman"/>
          <w:b/>
          <w:i/>
          <w:sz w:val="24"/>
          <w:szCs w:val="24"/>
          <w:lang w:val="fr-FR"/>
        </w:rPr>
        <w:t>Naissance de Gulli</w:t>
      </w:r>
      <w:r w:rsidRPr="00520E32">
        <w:rPr>
          <w:rFonts w:ascii="Times New Roman" w:hAnsi="Times New Roman" w:cs="Times New Roman"/>
          <w:sz w:val="24"/>
          <w:szCs w:val="24"/>
          <w:lang w:val="fr-FR"/>
        </w:rPr>
        <w:t xml:space="preserve"> ! </w:t>
      </w:r>
    </w:p>
    <w:p w:rsidR="00FB13A3" w:rsidRDefault="00FB13A3" w:rsidP="00520E32">
      <w:pPr>
        <w:spacing w:after="0"/>
        <w:rPr>
          <w:rFonts w:ascii="Times New Roman" w:hAnsi="Times New Roman" w:cs="Times New Roman"/>
          <w:sz w:val="24"/>
          <w:szCs w:val="24"/>
          <w:lang w:val="fr-FR"/>
        </w:rPr>
      </w:pPr>
      <w:r w:rsidRPr="00520E32">
        <w:rPr>
          <w:rFonts w:ascii="Times New Roman" w:hAnsi="Times New Roman" w:cs="Times New Roman"/>
          <w:sz w:val="24"/>
          <w:szCs w:val="24"/>
          <w:lang w:val="fr-FR"/>
        </w:rPr>
        <w:t>Gulli est une chaîne de télévision destinée aux enfants de 6 à 15 ans, mais aussi à leurs parents. Elle émet de 6h30 à 23h et est reçue par 6 à 7 millions de familles. La chaîne propose une grille de programmes adaptée à votre rythme de vie et à celle de vos parents (périodes scolaires, vacances, week-ends…). Au programme : De l’animation, de la fiction, des documentaires, des jeux, des émissions… Gulli comme… Grandir Gulli est là pour amuser, mais aussi pour écouter et entendre. Gulli est également une chaîne utile, citoyenne, mobilisée pour toutes les causes qui vous touchent. En résumé, Gulli est une chaîne qui vous aide à grandir dans le monde qui vous entoure.</w:t>
      </w:r>
    </w:p>
    <w:p w:rsidR="00520E32" w:rsidRDefault="00520E32" w:rsidP="00520E32">
      <w:pPr>
        <w:spacing w:after="0"/>
        <w:rPr>
          <w:rFonts w:ascii="Times New Roman" w:hAnsi="Times New Roman" w:cs="Times New Roman"/>
          <w:sz w:val="24"/>
          <w:szCs w:val="24"/>
          <w:lang w:val="fr-FR"/>
        </w:rPr>
      </w:pPr>
    </w:p>
    <w:p w:rsidR="00520E32" w:rsidRPr="00FB13A3" w:rsidRDefault="00520E32" w:rsidP="00520E32">
      <w:pPr>
        <w:spacing w:after="0"/>
        <w:rPr>
          <w:rFonts w:ascii="Times New Roman" w:hAnsi="Times New Roman" w:cs="Times New Roman"/>
          <w:sz w:val="24"/>
          <w:szCs w:val="24"/>
          <w:lang w:val="fr-FR"/>
        </w:rPr>
      </w:pPr>
      <w:r>
        <w:rPr>
          <w:rFonts w:ascii="Times New Roman" w:hAnsi="Times New Roman" w:cs="Times New Roman"/>
          <w:b/>
          <w:i/>
          <w:sz w:val="24"/>
          <w:szCs w:val="24"/>
          <w:lang w:val="fr-FR"/>
        </w:rPr>
        <w:t xml:space="preserve">16 . </w:t>
      </w:r>
      <w:r>
        <w:rPr>
          <w:rFonts w:ascii="Times New Roman" w:hAnsi="Times New Roman" w:cs="Times New Roman"/>
          <w:i/>
          <w:sz w:val="24"/>
          <w:szCs w:val="24"/>
          <w:lang w:val="fr-FR"/>
        </w:rPr>
        <w:t xml:space="preserve">  </w:t>
      </w:r>
      <w:r w:rsidRPr="00FB13A3">
        <w:rPr>
          <w:rFonts w:ascii="Times New Roman" w:hAnsi="Times New Roman" w:cs="Times New Roman"/>
          <w:sz w:val="24"/>
          <w:szCs w:val="24"/>
          <w:lang w:val="fr-FR"/>
        </w:rPr>
        <w:t>Identifier un sujet de discussion à partir d’un texte déclencheur.</w:t>
      </w:r>
    </w:p>
    <w:p w:rsidR="00520E32" w:rsidRDefault="00520E32" w:rsidP="00520E32">
      <w:pPr>
        <w:rPr>
          <w:rFonts w:ascii="Times New Roman" w:hAnsi="Times New Roman" w:cs="Times New Roman"/>
          <w:sz w:val="24"/>
          <w:szCs w:val="24"/>
          <w:lang w:val="fr-FR"/>
        </w:rPr>
      </w:pPr>
      <w:r w:rsidRPr="00FB13A3">
        <w:rPr>
          <w:rFonts w:ascii="Times New Roman" w:hAnsi="Times New Roman" w:cs="Times New Roman"/>
          <w:sz w:val="24"/>
          <w:szCs w:val="24"/>
          <w:lang w:val="fr-FR"/>
        </w:rPr>
        <w:t xml:space="preserve"> - Donner son opinion</w:t>
      </w:r>
    </w:p>
    <w:p w:rsidR="00520E32" w:rsidRDefault="00520E32" w:rsidP="00520E32">
      <w:pPr>
        <w:jc w:val="center"/>
        <w:rPr>
          <w:rFonts w:ascii="Times New Roman" w:hAnsi="Times New Roman" w:cs="Times New Roman"/>
          <w:i/>
          <w:sz w:val="24"/>
          <w:szCs w:val="24"/>
          <w:lang w:val="fr-FR"/>
        </w:rPr>
      </w:pPr>
      <w:r w:rsidRPr="00520E32">
        <w:rPr>
          <w:rFonts w:ascii="Times New Roman" w:hAnsi="Times New Roman" w:cs="Times New Roman"/>
          <w:b/>
          <w:i/>
          <w:sz w:val="24"/>
          <w:szCs w:val="24"/>
          <w:lang w:val="fr-FR"/>
        </w:rPr>
        <w:t>Il faut s’organiser</w:t>
      </w:r>
      <w:r w:rsidRPr="00520E32">
        <w:rPr>
          <w:rFonts w:ascii="Times New Roman" w:hAnsi="Times New Roman" w:cs="Times New Roman"/>
          <w:i/>
          <w:sz w:val="24"/>
          <w:szCs w:val="24"/>
          <w:lang w:val="fr-FR"/>
        </w:rPr>
        <w:t xml:space="preserve"> !</w:t>
      </w:r>
    </w:p>
    <w:p w:rsidR="00520E32" w:rsidRPr="00520E32" w:rsidRDefault="00520E32" w:rsidP="00FB13A3">
      <w:pPr>
        <w:rPr>
          <w:rFonts w:ascii="Times New Roman" w:hAnsi="Times New Roman" w:cs="Times New Roman"/>
          <w:i/>
          <w:sz w:val="24"/>
          <w:szCs w:val="24"/>
          <w:lang w:val="fr-FR"/>
        </w:rPr>
      </w:pPr>
      <w:r w:rsidRPr="00520E32">
        <w:rPr>
          <w:rFonts w:ascii="Times New Roman" w:hAnsi="Times New Roman" w:cs="Times New Roman"/>
          <w:i/>
          <w:sz w:val="24"/>
          <w:szCs w:val="24"/>
          <w:lang w:val="fr-FR"/>
        </w:rPr>
        <w:t xml:space="preserve">« Pense à ton sac de sport », « Prends de l’avance sur tes devoirs »… Pourquoi te demande-t-on d’être tellement organisé ? La réponse de Maryse Vaillant, auteur de ‘Range ta chambre !’. S’organiser, ça veut dire quoi ? C’est être capable de « sortir » du présent pour se projeter dans le futur. C’est se dire par exemple : « Là, j’arrête de jouer et je prends 10 minutes pour ranger ma chambre. Comme ça, demain, je retrouverai plus facilement mes affaires et, si je me lève cette nuit, je ne marcherai pas sur un jouet ou sur un livre. » S’organiser, c’est aussi devenir grand ? Oui, car un tout petit enfant n’a aucune idée de la façon dont va se dérouler sa journée, et encore moins sa semaine. Il compte sur les autres. S’organiser, c’est décider de prendre sa vie en main, de ne plus dépendre de l’organisation des autres. Est-ce vraiment indispensable ? Absolument. Il y a beaucoup d’avantages à s’organiser : on gagne du temps, on perd moins de choses… En fait, s’organiser permet d’avoir une vie plus agréable avec moins de stress. </w:t>
      </w:r>
      <w:r w:rsidRPr="00520E32">
        <w:rPr>
          <w:rFonts w:ascii="Times New Roman" w:hAnsi="Times New Roman" w:cs="Times New Roman"/>
          <w:i/>
          <w:sz w:val="24"/>
          <w:szCs w:val="24"/>
        </w:rPr>
        <w:t>(</w:t>
      </w:r>
      <w:proofErr w:type="spellStart"/>
      <w:r w:rsidRPr="00520E32">
        <w:rPr>
          <w:rFonts w:ascii="Times New Roman" w:hAnsi="Times New Roman" w:cs="Times New Roman"/>
          <w:i/>
          <w:sz w:val="24"/>
          <w:szCs w:val="24"/>
        </w:rPr>
        <w:t>Les</w:t>
      </w:r>
      <w:proofErr w:type="spellEnd"/>
      <w:r w:rsidRPr="00520E32">
        <w:rPr>
          <w:rFonts w:ascii="Times New Roman" w:hAnsi="Times New Roman" w:cs="Times New Roman"/>
          <w:i/>
          <w:sz w:val="24"/>
          <w:szCs w:val="24"/>
        </w:rPr>
        <w:t xml:space="preserve"> </w:t>
      </w:r>
      <w:proofErr w:type="spellStart"/>
      <w:r w:rsidRPr="00520E32">
        <w:rPr>
          <w:rFonts w:ascii="Times New Roman" w:hAnsi="Times New Roman" w:cs="Times New Roman"/>
          <w:i/>
          <w:sz w:val="24"/>
          <w:szCs w:val="24"/>
        </w:rPr>
        <w:t>Clés</w:t>
      </w:r>
      <w:proofErr w:type="spellEnd"/>
      <w:r w:rsidRPr="00520E32">
        <w:rPr>
          <w:rFonts w:ascii="Times New Roman" w:hAnsi="Times New Roman" w:cs="Times New Roman"/>
          <w:i/>
          <w:sz w:val="24"/>
          <w:szCs w:val="24"/>
        </w:rPr>
        <w:t xml:space="preserve"> </w:t>
      </w:r>
      <w:proofErr w:type="spellStart"/>
      <w:r w:rsidRPr="00520E32">
        <w:rPr>
          <w:rFonts w:ascii="Times New Roman" w:hAnsi="Times New Roman" w:cs="Times New Roman"/>
          <w:i/>
          <w:sz w:val="24"/>
          <w:szCs w:val="24"/>
        </w:rPr>
        <w:t>de</w:t>
      </w:r>
      <w:proofErr w:type="spellEnd"/>
      <w:r w:rsidRPr="00520E32">
        <w:rPr>
          <w:rFonts w:ascii="Times New Roman" w:hAnsi="Times New Roman" w:cs="Times New Roman"/>
          <w:i/>
          <w:sz w:val="24"/>
          <w:szCs w:val="24"/>
        </w:rPr>
        <w:t xml:space="preserve"> </w:t>
      </w:r>
      <w:proofErr w:type="spellStart"/>
      <w:r w:rsidRPr="00520E32">
        <w:rPr>
          <w:rFonts w:ascii="Times New Roman" w:hAnsi="Times New Roman" w:cs="Times New Roman"/>
          <w:i/>
          <w:sz w:val="24"/>
          <w:szCs w:val="24"/>
        </w:rPr>
        <w:t>l’Actualité</w:t>
      </w:r>
      <w:proofErr w:type="spellEnd"/>
      <w:r w:rsidRPr="00520E32">
        <w:rPr>
          <w:rFonts w:ascii="Times New Roman" w:hAnsi="Times New Roman" w:cs="Times New Roman"/>
          <w:i/>
          <w:sz w:val="24"/>
          <w:szCs w:val="24"/>
        </w:rPr>
        <w:t xml:space="preserve"> </w:t>
      </w:r>
      <w:proofErr w:type="spellStart"/>
      <w:r w:rsidRPr="00520E32">
        <w:rPr>
          <w:rFonts w:ascii="Times New Roman" w:hAnsi="Times New Roman" w:cs="Times New Roman"/>
          <w:i/>
          <w:sz w:val="24"/>
          <w:szCs w:val="24"/>
        </w:rPr>
        <w:t>Junior</w:t>
      </w:r>
      <w:proofErr w:type="spellEnd"/>
      <w:r w:rsidRPr="00520E32">
        <w:rPr>
          <w:rFonts w:ascii="Times New Roman" w:hAnsi="Times New Roman" w:cs="Times New Roman"/>
          <w:i/>
          <w:sz w:val="24"/>
          <w:szCs w:val="24"/>
        </w:rPr>
        <w:t xml:space="preserve">, </w:t>
      </w:r>
      <w:proofErr w:type="spellStart"/>
      <w:r w:rsidRPr="00520E32">
        <w:rPr>
          <w:rFonts w:ascii="Times New Roman" w:hAnsi="Times New Roman" w:cs="Times New Roman"/>
          <w:i/>
          <w:sz w:val="24"/>
          <w:szCs w:val="24"/>
        </w:rPr>
        <w:t>no</w:t>
      </w:r>
      <w:proofErr w:type="spellEnd"/>
      <w:r w:rsidRPr="00520E32">
        <w:rPr>
          <w:rFonts w:ascii="Times New Roman" w:hAnsi="Times New Roman" w:cs="Times New Roman"/>
          <w:i/>
          <w:sz w:val="24"/>
          <w:szCs w:val="24"/>
        </w:rPr>
        <w:t xml:space="preserve"> 496)</w:t>
      </w:r>
    </w:p>
    <w:sectPr w:rsidR="00520E32" w:rsidRPr="00520E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ECC"/>
    <w:rsid w:val="000F4C4E"/>
    <w:rsid w:val="004017F1"/>
    <w:rsid w:val="00520E32"/>
    <w:rsid w:val="00754A75"/>
    <w:rsid w:val="007E1ECC"/>
    <w:rsid w:val="00DC2CD1"/>
    <w:rsid w:val="00EF253D"/>
    <w:rsid w:val="00FB13A3"/>
    <w:rsid w:val="00FF0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3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3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Pages>
  <Words>2548</Words>
  <Characters>14527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2017-01-02T05:04:00Z</dcterms:created>
  <dcterms:modified xsi:type="dcterms:W3CDTF">2017-01-02T07:19:00Z</dcterms:modified>
</cp:coreProperties>
</file>